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39911" w14:textId="77777777" w:rsidR="00D00287" w:rsidRDefault="00D00287">
      <w:pPr>
        <w:rPr>
          <w:rFonts w:hint="eastAsia"/>
        </w:rPr>
      </w:pPr>
    </w:p>
    <w:p w14:paraId="3C6153A9" w14:textId="77777777" w:rsidR="00D00287" w:rsidRDefault="00D00287">
      <w:pPr>
        <w:rPr>
          <w:rFonts w:hint="eastAsia"/>
        </w:rPr>
      </w:pPr>
      <w:r>
        <w:rPr>
          <w:rFonts w:hint="eastAsia"/>
        </w:rPr>
        <w:t>拼音除颤：一种新的语言学习辅助技术</w:t>
      </w:r>
    </w:p>
    <w:p w14:paraId="501FECD1" w14:textId="77777777" w:rsidR="00D00287" w:rsidRDefault="00D00287">
      <w:pPr>
        <w:rPr>
          <w:rFonts w:hint="eastAsia"/>
        </w:rPr>
      </w:pPr>
      <w:r>
        <w:rPr>
          <w:rFonts w:hint="eastAsia"/>
        </w:rPr>
        <w:t>随着全球化的发展，汉语作为一门国际语言越来越受到世界各地人们的喜爱和学习。然而，对于非母语者来说，汉语的声调系统往往是一个难以逾越的障碍。为了帮助学习者更好地掌握汉语发音，"拼音除颤"技术应运而生。它是一种利用现代语音识别与合成技术，针对汉语学习过程中常见的发音不准确问题，特别是声调错误，提供有效纠正方案的一种创新工具。</w:t>
      </w:r>
    </w:p>
    <w:p w14:paraId="172918C6" w14:textId="77777777" w:rsidR="00D00287" w:rsidRDefault="00D00287">
      <w:pPr>
        <w:rPr>
          <w:rFonts w:hint="eastAsia"/>
        </w:rPr>
      </w:pPr>
    </w:p>
    <w:p w14:paraId="33F82709" w14:textId="77777777" w:rsidR="00D00287" w:rsidRDefault="00D00287">
      <w:pPr>
        <w:rPr>
          <w:rFonts w:hint="eastAsia"/>
        </w:rPr>
      </w:pPr>
    </w:p>
    <w:p w14:paraId="27A95B9F" w14:textId="77777777" w:rsidR="00D00287" w:rsidRDefault="00D00287">
      <w:pPr>
        <w:rPr>
          <w:rFonts w:hint="eastAsia"/>
        </w:rPr>
      </w:pPr>
      <w:r>
        <w:rPr>
          <w:rFonts w:hint="eastAsia"/>
        </w:rPr>
        <w:t>拼音除颤的工作原理</w:t>
      </w:r>
    </w:p>
    <w:p w14:paraId="3378F226" w14:textId="77777777" w:rsidR="00D00287" w:rsidRDefault="00D00287">
      <w:pPr>
        <w:rPr>
          <w:rFonts w:hint="eastAsia"/>
        </w:rPr>
      </w:pPr>
      <w:r>
        <w:rPr>
          <w:rFonts w:hint="eastAsia"/>
        </w:rPr>
        <w:t>拼音除颤技术的核心在于其先进的语音处理算法。通过捕捉学习者的语音输入，系统能够实时分析并识别出其中的声调误差。接下来，基于预设的标准发音模型，该技术可以生成针对性的反馈信息，指导用户如何调整自己的发音以达到更接近标准的效果。这种即时反馈机制极大地提高了学习效率，使得即便是零基础的学习者也能够在短时间内感受到显著的进步。</w:t>
      </w:r>
    </w:p>
    <w:p w14:paraId="719A69D7" w14:textId="77777777" w:rsidR="00D00287" w:rsidRDefault="00D00287">
      <w:pPr>
        <w:rPr>
          <w:rFonts w:hint="eastAsia"/>
        </w:rPr>
      </w:pPr>
    </w:p>
    <w:p w14:paraId="355EA213" w14:textId="77777777" w:rsidR="00D00287" w:rsidRDefault="00D00287">
      <w:pPr>
        <w:rPr>
          <w:rFonts w:hint="eastAsia"/>
        </w:rPr>
      </w:pPr>
    </w:p>
    <w:p w14:paraId="64A963CB" w14:textId="77777777" w:rsidR="00D00287" w:rsidRDefault="00D00287">
      <w:pPr>
        <w:rPr>
          <w:rFonts w:hint="eastAsia"/>
        </w:rPr>
      </w:pPr>
      <w:r>
        <w:rPr>
          <w:rFonts w:hint="eastAsia"/>
        </w:rPr>
        <w:t>拼音除颤的应用场景</w:t>
      </w:r>
    </w:p>
    <w:p w14:paraId="40065DCB" w14:textId="77777777" w:rsidR="00D00287" w:rsidRDefault="00D00287">
      <w:pPr>
        <w:rPr>
          <w:rFonts w:hint="eastAsia"/>
        </w:rPr>
      </w:pPr>
      <w:r>
        <w:rPr>
          <w:rFonts w:hint="eastAsia"/>
        </w:rPr>
        <w:t>无论是课堂教学还是个人自学，拼音除颤都能发挥重要作用。在课堂环境中，教师可以利用这项技术为学生提供个性化的发音指导，从而弥补传统教学方法中对个体差异关注不足的问题。而在自学方面，学习者可以通过手机应用或在线平台随时随地进行练习，享受便捷高效的学习体验。拼音除颤还特别适合那些准备参加汉语水平考试（HSK）的学生，帮助他们攻克发音难关。</w:t>
      </w:r>
    </w:p>
    <w:p w14:paraId="3DD0440C" w14:textId="77777777" w:rsidR="00D00287" w:rsidRDefault="00D00287">
      <w:pPr>
        <w:rPr>
          <w:rFonts w:hint="eastAsia"/>
        </w:rPr>
      </w:pPr>
    </w:p>
    <w:p w14:paraId="23879F68" w14:textId="77777777" w:rsidR="00D00287" w:rsidRDefault="00D00287">
      <w:pPr>
        <w:rPr>
          <w:rFonts w:hint="eastAsia"/>
        </w:rPr>
      </w:pPr>
    </w:p>
    <w:p w14:paraId="5205E420" w14:textId="77777777" w:rsidR="00D00287" w:rsidRDefault="00D00287">
      <w:pPr>
        <w:rPr>
          <w:rFonts w:hint="eastAsia"/>
        </w:rPr>
      </w:pPr>
      <w:r>
        <w:rPr>
          <w:rFonts w:hint="eastAsia"/>
        </w:rPr>
        <w:t>拼音除颤的技术挑战与发展前景</w:t>
      </w:r>
    </w:p>
    <w:p w14:paraId="6BFC5043" w14:textId="77777777" w:rsidR="00D00287" w:rsidRDefault="00D00287">
      <w:pPr>
        <w:rPr>
          <w:rFonts w:hint="eastAsia"/>
        </w:rPr>
      </w:pPr>
      <w:r>
        <w:rPr>
          <w:rFonts w:hint="eastAsia"/>
        </w:rPr>
        <w:t>尽管拼音除颤技术展现出了巨大的潜力，但在实际开发和应用过程中仍然面临一些挑战。例如，不同地区的方言差异可能导致系统误判；如何提高语音识别的准确性尤其是在嘈杂环境下也是一个亟待解决的问题。不过，随着人工智能和机器学习技术的不断进步，我们有理由相信这些问题将逐步得到克服。未来，拼音除颤有望成为汉语学习领域不可或缺的一部分，为广大汉语爱好者打开通往中国文化的大门。</w:t>
      </w:r>
    </w:p>
    <w:p w14:paraId="1A3EC540" w14:textId="77777777" w:rsidR="00D00287" w:rsidRDefault="00D00287">
      <w:pPr>
        <w:rPr>
          <w:rFonts w:hint="eastAsia"/>
        </w:rPr>
      </w:pPr>
    </w:p>
    <w:p w14:paraId="3224BBA5" w14:textId="77777777" w:rsidR="00D00287" w:rsidRDefault="00D00287">
      <w:pPr>
        <w:rPr>
          <w:rFonts w:hint="eastAsia"/>
        </w:rPr>
      </w:pPr>
    </w:p>
    <w:p w14:paraId="0B2D5F7D" w14:textId="77777777" w:rsidR="00D00287" w:rsidRDefault="00D00287">
      <w:pPr>
        <w:rPr>
          <w:rFonts w:hint="eastAsia"/>
        </w:rPr>
      </w:pPr>
      <w:r>
        <w:rPr>
          <w:rFonts w:hint="eastAsia"/>
        </w:rPr>
        <w:t>最后的总结</w:t>
      </w:r>
    </w:p>
    <w:p w14:paraId="14DBE07E" w14:textId="77777777" w:rsidR="00D00287" w:rsidRDefault="00D00287">
      <w:pPr>
        <w:rPr>
          <w:rFonts w:hint="eastAsia"/>
        </w:rPr>
      </w:pPr>
      <w:r>
        <w:rPr>
          <w:rFonts w:hint="eastAsia"/>
        </w:rPr>
        <w:t>拼音除颤作为一种新兴的语言学习辅助工具，不仅为汉语学习者提供了更加科学有效的学习方法，也为汉语教学带来了革新。它让我们看到了科技与教育结合的美好前景。希望在未来，更多的人能够借助这一神奇的技术轻松掌握汉语，体验中华文化的博大精深。</w:t>
      </w:r>
    </w:p>
    <w:p w14:paraId="7D2BAD56" w14:textId="77777777" w:rsidR="00D00287" w:rsidRDefault="00D00287">
      <w:pPr>
        <w:rPr>
          <w:rFonts w:hint="eastAsia"/>
        </w:rPr>
      </w:pPr>
    </w:p>
    <w:p w14:paraId="65A842CF" w14:textId="77777777" w:rsidR="00D00287" w:rsidRDefault="00D00287">
      <w:pPr>
        <w:rPr>
          <w:rFonts w:hint="eastAsia"/>
        </w:rPr>
      </w:pPr>
    </w:p>
    <w:p w14:paraId="4901975C" w14:textId="77777777" w:rsidR="00D00287" w:rsidRDefault="00D00287">
      <w:pPr>
        <w:rPr>
          <w:rFonts w:hint="eastAsia"/>
        </w:rPr>
      </w:pPr>
      <w:r>
        <w:rPr>
          <w:rFonts w:hint="eastAsia"/>
        </w:rPr>
        <w:t>本文是由每日作文网(2345lzwz.com)为大家创作</w:t>
      </w:r>
    </w:p>
    <w:p w14:paraId="400DD5D3" w14:textId="0317F43E" w:rsidR="00C657BA" w:rsidRDefault="00C657BA"/>
    <w:sectPr w:rsidR="00C65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BA"/>
    <w:rsid w:val="000F3509"/>
    <w:rsid w:val="00C657BA"/>
    <w:rsid w:val="00D00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4E82-8E48-425D-9ACB-34D1D94A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7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7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7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7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7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7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7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7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7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7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7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7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7BA"/>
    <w:rPr>
      <w:rFonts w:cstheme="majorBidi"/>
      <w:color w:val="2F5496" w:themeColor="accent1" w:themeShade="BF"/>
      <w:sz w:val="28"/>
      <w:szCs w:val="28"/>
    </w:rPr>
  </w:style>
  <w:style w:type="character" w:customStyle="1" w:styleId="50">
    <w:name w:val="标题 5 字符"/>
    <w:basedOn w:val="a0"/>
    <w:link w:val="5"/>
    <w:uiPriority w:val="9"/>
    <w:semiHidden/>
    <w:rsid w:val="00C657BA"/>
    <w:rPr>
      <w:rFonts w:cstheme="majorBidi"/>
      <w:color w:val="2F5496" w:themeColor="accent1" w:themeShade="BF"/>
      <w:sz w:val="24"/>
    </w:rPr>
  </w:style>
  <w:style w:type="character" w:customStyle="1" w:styleId="60">
    <w:name w:val="标题 6 字符"/>
    <w:basedOn w:val="a0"/>
    <w:link w:val="6"/>
    <w:uiPriority w:val="9"/>
    <w:semiHidden/>
    <w:rsid w:val="00C657BA"/>
    <w:rPr>
      <w:rFonts w:cstheme="majorBidi"/>
      <w:b/>
      <w:bCs/>
      <w:color w:val="2F5496" w:themeColor="accent1" w:themeShade="BF"/>
    </w:rPr>
  </w:style>
  <w:style w:type="character" w:customStyle="1" w:styleId="70">
    <w:name w:val="标题 7 字符"/>
    <w:basedOn w:val="a0"/>
    <w:link w:val="7"/>
    <w:uiPriority w:val="9"/>
    <w:semiHidden/>
    <w:rsid w:val="00C657BA"/>
    <w:rPr>
      <w:rFonts w:cstheme="majorBidi"/>
      <w:b/>
      <w:bCs/>
      <w:color w:val="595959" w:themeColor="text1" w:themeTint="A6"/>
    </w:rPr>
  </w:style>
  <w:style w:type="character" w:customStyle="1" w:styleId="80">
    <w:name w:val="标题 8 字符"/>
    <w:basedOn w:val="a0"/>
    <w:link w:val="8"/>
    <w:uiPriority w:val="9"/>
    <w:semiHidden/>
    <w:rsid w:val="00C657BA"/>
    <w:rPr>
      <w:rFonts w:cstheme="majorBidi"/>
      <w:color w:val="595959" w:themeColor="text1" w:themeTint="A6"/>
    </w:rPr>
  </w:style>
  <w:style w:type="character" w:customStyle="1" w:styleId="90">
    <w:name w:val="标题 9 字符"/>
    <w:basedOn w:val="a0"/>
    <w:link w:val="9"/>
    <w:uiPriority w:val="9"/>
    <w:semiHidden/>
    <w:rsid w:val="00C657BA"/>
    <w:rPr>
      <w:rFonts w:eastAsiaTheme="majorEastAsia" w:cstheme="majorBidi"/>
      <w:color w:val="595959" w:themeColor="text1" w:themeTint="A6"/>
    </w:rPr>
  </w:style>
  <w:style w:type="paragraph" w:styleId="a3">
    <w:name w:val="Title"/>
    <w:basedOn w:val="a"/>
    <w:next w:val="a"/>
    <w:link w:val="a4"/>
    <w:uiPriority w:val="10"/>
    <w:qFormat/>
    <w:rsid w:val="00C657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7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7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7BA"/>
    <w:pPr>
      <w:spacing w:before="160"/>
      <w:jc w:val="center"/>
    </w:pPr>
    <w:rPr>
      <w:i/>
      <w:iCs/>
      <w:color w:val="404040" w:themeColor="text1" w:themeTint="BF"/>
    </w:rPr>
  </w:style>
  <w:style w:type="character" w:customStyle="1" w:styleId="a8">
    <w:name w:val="引用 字符"/>
    <w:basedOn w:val="a0"/>
    <w:link w:val="a7"/>
    <w:uiPriority w:val="29"/>
    <w:rsid w:val="00C657BA"/>
    <w:rPr>
      <w:i/>
      <w:iCs/>
      <w:color w:val="404040" w:themeColor="text1" w:themeTint="BF"/>
    </w:rPr>
  </w:style>
  <w:style w:type="paragraph" w:styleId="a9">
    <w:name w:val="List Paragraph"/>
    <w:basedOn w:val="a"/>
    <w:uiPriority w:val="34"/>
    <w:qFormat/>
    <w:rsid w:val="00C657BA"/>
    <w:pPr>
      <w:ind w:left="720"/>
      <w:contextualSpacing/>
    </w:pPr>
  </w:style>
  <w:style w:type="character" w:styleId="aa">
    <w:name w:val="Intense Emphasis"/>
    <w:basedOn w:val="a0"/>
    <w:uiPriority w:val="21"/>
    <w:qFormat/>
    <w:rsid w:val="00C657BA"/>
    <w:rPr>
      <w:i/>
      <w:iCs/>
      <w:color w:val="2F5496" w:themeColor="accent1" w:themeShade="BF"/>
    </w:rPr>
  </w:style>
  <w:style w:type="paragraph" w:styleId="ab">
    <w:name w:val="Intense Quote"/>
    <w:basedOn w:val="a"/>
    <w:next w:val="a"/>
    <w:link w:val="ac"/>
    <w:uiPriority w:val="30"/>
    <w:qFormat/>
    <w:rsid w:val="00C657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7BA"/>
    <w:rPr>
      <w:i/>
      <w:iCs/>
      <w:color w:val="2F5496" w:themeColor="accent1" w:themeShade="BF"/>
    </w:rPr>
  </w:style>
  <w:style w:type="character" w:styleId="ad">
    <w:name w:val="Intense Reference"/>
    <w:basedOn w:val="a0"/>
    <w:uiPriority w:val="32"/>
    <w:qFormat/>
    <w:rsid w:val="00C657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