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EFA3" w14:textId="77777777" w:rsidR="004A6D63" w:rsidRDefault="004A6D63">
      <w:pPr>
        <w:rPr>
          <w:rFonts w:hint="eastAsia"/>
        </w:rPr>
      </w:pPr>
      <w:r>
        <w:rPr>
          <w:rFonts w:hint="eastAsia"/>
        </w:rPr>
        <w:t>拼音音节歌谣口诀简介</w:t>
      </w:r>
    </w:p>
    <w:p w14:paraId="37C194EE" w14:textId="77777777" w:rsidR="004A6D63" w:rsidRDefault="004A6D63">
      <w:pPr>
        <w:rPr>
          <w:rFonts w:hint="eastAsia"/>
        </w:rPr>
      </w:pPr>
      <w:r>
        <w:rPr>
          <w:rFonts w:hint="eastAsia"/>
        </w:rPr>
        <w:t>拼音音节歌谣口诀，作为学习汉语拼音的有效工具，极大地帮助了孩子们及汉语初学者快速掌握汉语的发音规则。通过将复杂的拼音知识以简单易记的歌曲或顺口溜形式呈现出来，不仅增加了学习的趣味性，还使得记忆过程更加轻松愉快。</w:t>
      </w:r>
    </w:p>
    <w:p w14:paraId="495E4881" w14:textId="77777777" w:rsidR="004A6D63" w:rsidRDefault="004A6D63">
      <w:pPr>
        <w:rPr>
          <w:rFonts w:hint="eastAsia"/>
        </w:rPr>
      </w:pPr>
    </w:p>
    <w:p w14:paraId="28938351" w14:textId="77777777" w:rsidR="004A6D63" w:rsidRDefault="004A6D63">
      <w:pPr>
        <w:rPr>
          <w:rFonts w:hint="eastAsia"/>
        </w:rPr>
      </w:pPr>
    </w:p>
    <w:p w14:paraId="2813F3F5" w14:textId="77777777" w:rsidR="004A6D63" w:rsidRDefault="004A6D63">
      <w:pPr>
        <w:rPr>
          <w:rFonts w:hint="eastAsia"/>
        </w:rPr>
      </w:pPr>
      <w:r>
        <w:rPr>
          <w:rFonts w:hint="eastAsia"/>
        </w:rPr>
        <w:t>历史背景与发展</w:t>
      </w:r>
    </w:p>
    <w:p w14:paraId="2EED6078" w14:textId="77777777" w:rsidR="004A6D63" w:rsidRDefault="004A6D63">
      <w:pPr>
        <w:rPr>
          <w:rFonts w:hint="eastAsia"/>
        </w:rPr>
      </w:pPr>
      <w:r>
        <w:rPr>
          <w:rFonts w:hint="eastAsia"/>
        </w:rPr>
        <w:t>随着汉语在世界范围内的影响力日益增强，越来越多的人开始学习汉语。为了满足不同年龄段学习者的需求，教育工作者们不断创新教学方法。其中，拼音音节歌谣口诀便是针对汉语拼音学习中遇到的记忆难题而诞生的一种创新教学方式。从最初简单的儿歌形式到如今多样化、多媒体化的展现形式，拼音音节歌谣口诀已经成为汉语学习的重要组成部分。</w:t>
      </w:r>
    </w:p>
    <w:p w14:paraId="4162F2AB" w14:textId="77777777" w:rsidR="004A6D63" w:rsidRDefault="004A6D63">
      <w:pPr>
        <w:rPr>
          <w:rFonts w:hint="eastAsia"/>
        </w:rPr>
      </w:pPr>
    </w:p>
    <w:p w14:paraId="1FCC226C" w14:textId="77777777" w:rsidR="004A6D63" w:rsidRDefault="004A6D63">
      <w:pPr>
        <w:rPr>
          <w:rFonts w:hint="eastAsia"/>
        </w:rPr>
      </w:pPr>
    </w:p>
    <w:p w14:paraId="48762515" w14:textId="77777777" w:rsidR="004A6D63" w:rsidRDefault="004A6D63">
      <w:pPr>
        <w:rPr>
          <w:rFonts w:hint="eastAsia"/>
        </w:rPr>
      </w:pPr>
      <w:r>
        <w:rPr>
          <w:rFonts w:hint="eastAsia"/>
        </w:rPr>
        <w:t>拼音音节歌谣口诀的作用</w:t>
      </w:r>
    </w:p>
    <w:p w14:paraId="09387921" w14:textId="77777777" w:rsidR="004A6D63" w:rsidRDefault="004A6D63">
      <w:pPr>
        <w:rPr>
          <w:rFonts w:hint="eastAsia"/>
        </w:rPr>
      </w:pPr>
      <w:r>
        <w:rPr>
          <w:rFonts w:hint="eastAsia"/>
        </w:rPr>
        <w:t>拼音音节歌谣口诀通过押韵、节奏和旋律等元素，帮助学习者更好地记住汉语拼音的发音规则。这种方式尤其适合儿童，因为对于他们来说，直接记忆抽象的拼音规则可能较为困难。而通过这些有趣且富有节奏感的歌谣，可以激发他们的学习兴趣，使他们在享受音乐的同时，不知不觉地掌握了拼音知识。</w:t>
      </w:r>
    </w:p>
    <w:p w14:paraId="47E1F42C" w14:textId="77777777" w:rsidR="004A6D63" w:rsidRDefault="004A6D63">
      <w:pPr>
        <w:rPr>
          <w:rFonts w:hint="eastAsia"/>
        </w:rPr>
      </w:pPr>
    </w:p>
    <w:p w14:paraId="24523183" w14:textId="77777777" w:rsidR="004A6D63" w:rsidRDefault="004A6D63">
      <w:pPr>
        <w:rPr>
          <w:rFonts w:hint="eastAsia"/>
        </w:rPr>
      </w:pPr>
    </w:p>
    <w:p w14:paraId="075D929B" w14:textId="77777777" w:rsidR="004A6D63" w:rsidRDefault="004A6D63">
      <w:pPr>
        <w:rPr>
          <w:rFonts w:hint="eastAsia"/>
        </w:rPr>
      </w:pPr>
      <w:r>
        <w:rPr>
          <w:rFonts w:hint="eastAsia"/>
        </w:rPr>
        <w:t>经典示例分享</w:t>
      </w:r>
    </w:p>
    <w:p w14:paraId="4BC0CB0B" w14:textId="77777777" w:rsidR="004A6D63" w:rsidRDefault="004A6D63">
      <w:pPr>
        <w:rPr>
          <w:rFonts w:hint="eastAsia"/>
        </w:rPr>
      </w:pPr>
      <w:r>
        <w:rPr>
          <w:rFonts w:hint="eastAsia"/>
        </w:rPr>
        <w:t>有许多经典的拼音音节歌谣口诀被广泛使用。例如，“b p m f, d t n l”，这首歌谣以简单的旋律和重复的节奏，帮助学习者记住声母的发音顺序。还有更复杂一些的，如“一声平又高，二声往上扬，三声拐个弯，四声往下降”，则生动形象地描述了汉语拼音四个声调的特点，让学习者能够迅速理解和掌握。</w:t>
      </w:r>
    </w:p>
    <w:p w14:paraId="5ABEC291" w14:textId="77777777" w:rsidR="004A6D63" w:rsidRDefault="004A6D63">
      <w:pPr>
        <w:rPr>
          <w:rFonts w:hint="eastAsia"/>
        </w:rPr>
      </w:pPr>
    </w:p>
    <w:p w14:paraId="6F68C46D" w14:textId="77777777" w:rsidR="004A6D63" w:rsidRDefault="004A6D63">
      <w:pPr>
        <w:rPr>
          <w:rFonts w:hint="eastAsia"/>
        </w:rPr>
      </w:pPr>
    </w:p>
    <w:p w14:paraId="5E0847FA" w14:textId="77777777" w:rsidR="004A6D63" w:rsidRDefault="004A6D63">
      <w:pPr>
        <w:rPr>
          <w:rFonts w:hint="eastAsia"/>
        </w:rPr>
      </w:pPr>
      <w:r>
        <w:rPr>
          <w:rFonts w:hint="eastAsia"/>
        </w:rPr>
        <w:t>如何有效利用拼音音节歌谣口诀</w:t>
      </w:r>
    </w:p>
    <w:p w14:paraId="5F1B09D9" w14:textId="77777777" w:rsidR="004A6D63" w:rsidRDefault="004A6D63">
      <w:pPr>
        <w:rPr>
          <w:rFonts w:hint="eastAsia"/>
        </w:rPr>
      </w:pPr>
      <w:r>
        <w:rPr>
          <w:rFonts w:hint="eastAsia"/>
        </w:rPr>
        <w:t>要有效地利用拼音音节歌谣口诀进行学习，首先需要选择适合自己水平和兴趣的歌谣。对于初学者而言，可以从最基础的声母、韵母发音歌谣开始；而对于有一定基础的学习者，则可以选择那些涉及声调变化或者复韵母的歌谣。还可以尝试跟着音频或视频一起唱，这样不仅能提高听力理解能力，还能改善发音准确性。</w:t>
      </w:r>
    </w:p>
    <w:p w14:paraId="125A6DCB" w14:textId="77777777" w:rsidR="004A6D63" w:rsidRDefault="004A6D63">
      <w:pPr>
        <w:rPr>
          <w:rFonts w:hint="eastAsia"/>
        </w:rPr>
      </w:pPr>
    </w:p>
    <w:p w14:paraId="6064A246" w14:textId="77777777" w:rsidR="004A6D63" w:rsidRDefault="004A6D63">
      <w:pPr>
        <w:rPr>
          <w:rFonts w:hint="eastAsia"/>
        </w:rPr>
      </w:pPr>
    </w:p>
    <w:p w14:paraId="41CE391A" w14:textId="77777777" w:rsidR="004A6D63" w:rsidRDefault="004A6D63">
      <w:pPr>
        <w:rPr>
          <w:rFonts w:hint="eastAsia"/>
        </w:rPr>
      </w:pPr>
      <w:r>
        <w:rPr>
          <w:rFonts w:hint="eastAsia"/>
        </w:rPr>
        <w:t>最后的总结</w:t>
      </w:r>
    </w:p>
    <w:p w14:paraId="396B6B70" w14:textId="77777777" w:rsidR="004A6D63" w:rsidRDefault="004A6D63">
      <w:pPr>
        <w:rPr>
          <w:rFonts w:hint="eastAsia"/>
        </w:rPr>
      </w:pPr>
      <w:r>
        <w:rPr>
          <w:rFonts w:hint="eastAsia"/>
        </w:rPr>
        <w:t>拼音音节歌谣口诀作为一种独特的教学资源，在汉语学习过程中发挥着重要作用。它以其独特的方式打破了传统教学的束缚，为汉语学习者提供了更为直观、有趣的体验。无论是孩子还是成人，都可以从中找到乐趣，并有效地提升自己的汉语水平。希望每位汉语学习者都能找到最适合自己的拼音音节歌谣口诀，开启一段愉快的学习旅程。</w:t>
      </w:r>
    </w:p>
    <w:p w14:paraId="10FF63F9" w14:textId="77777777" w:rsidR="004A6D63" w:rsidRDefault="004A6D63">
      <w:pPr>
        <w:rPr>
          <w:rFonts w:hint="eastAsia"/>
        </w:rPr>
      </w:pPr>
    </w:p>
    <w:p w14:paraId="293BA214" w14:textId="77777777" w:rsidR="004A6D63" w:rsidRDefault="004A6D63">
      <w:pPr>
        <w:rPr>
          <w:rFonts w:hint="eastAsia"/>
        </w:rPr>
      </w:pPr>
      <w:r>
        <w:rPr>
          <w:rFonts w:hint="eastAsia"/>
        </w:rPr>
        <w:t>本文是由每日作文网(2345lzwz.com)为大家创作</w:t>
      </w:r>
    </w:p>
    <w:p w14:paraId="02CB821E" w14:textId="30AAF311" w:rsidR="0088618F" w:rsidRDefault="0088618F"/>
    <w:sectPr w:rsidR="00886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8F"/>
    <w:rsid w:val="000F3509"/>
    <w:rsid w:val="004A6D63"/>
    <w:rsid w:val="0088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A6773-48AF-4E47-B260-3D71A711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18F"/>
    <w:rPr>
      <w:rFonts w:cstheme="majorBidi"/>
      <w:color w:val="2F5496" w:themeColor="accent1" w:themeShade="BF"/>
      <w:sz w:val="28"/>
      <w:szCs w:val="28"/>
    </w:rPr>
  </w:style>
  <w:style w:type="character" w:customStyle="1" w:styleId="50">
    <w:name w:val="标题 5 字符"/>
    <w:basedOn w:val="a0"/>
    <w:link w:val="5"/>
    <w:uiPriority w:val="9"/>
    <w:semiHidden/>
    <w:rsid w:val="0088618F"/>
    <w:rPr>
      <w:rFonts w:cstheme="majorBidi"/>
      <w:color w:val="2F5496" w:themeColor="accent1" w:themeShade="BF"/>
      <w:sz w:val="24"/>
    </w:rPr>
  </w:style>
  <w:style w:type="character" w:customStyle="1" w:styleId="60">
    <w:name w:val="标题 6 字符"/>
    <w:basedOn w:val="a0"/>
    <w:link w:val="6"/>
    <w:uiPriority w:val="9"/>
    <w:semiHidden/>
    <w:rsid w:val="0088618F"/>
    <w:rPr>
      <w:rFonts w:cstheme="majorBidi"/>
      <w:b/>
      <w:bCs/>
      <w:color w:val="2F5496" w:themeColor="accent1" w:themeShade="BF"/>
    </w:rPr>
  </w:style>
  <w:style w:type="character" w:customStyle="1" w:styleId="70">
    <w:name w:val="标题 7 字符"/>
    <w:basedOn w:val="a0"/>
    <w:link w:val="7"/>
    <w:uiPriority w:val="9"/>
    <w:semiHidden/>
    <w:rsid w:val="0088618F"/>
    <w:rPr>
      <w:rFonts w:cstheme="majorBidi"/>
      <w:b/>
      <w:bCs/>
      <w:color w:val="595959" w:themeColor="text1" w:themeTint="A6"/>
    </w:rPr>
  </w:style>
  <w:style w:type="character" w:customStyle="1" w:styleId="80">
    <w:name w:val="标题 8 字符"/>
    <w:basedOn w:val="a0"/>
    <w:link w:val="8"/>
    <w:uiPriority w:val="9"/>
    <w:semiHidden/>
    <w:rsid w:val="0088618F"/>
    <w:rPr>
      <w:rFonts w:cstheme="majorBidi"/>
      <w:color w:val="595959" w:themeColor="text1" w:themeTint="A6"/>
    </w:rPr>
  </w:style>
  <w:style w:type="character" w:customStyle="1" w:styleId="90">
    <w:name w:val="标题 9 字符"/>
    <w:basedOn w:val="a0"/>
    <w:link w:val="9"/>
    <w:uiPriority w:val="9"/>
    <w:semiHidden/>
    <w:rsid w:val="0088618F"/>
    <w:rPr>
      <w:rFonts w:eastAsiaTheme="majorEastAsia" w:cstheme="majorBidi"/>
      <w:color w:val="595959" w:themeColor="text1" w:themeTint="A6"/>
    </w:rPr>
  </w:style>
  <w:style w:type="paragraph" w:styleId="a3">
    <w:name w:val="Title"/>
    <w:basedOn w:val="a"/>
    <w:next w:val="a"/>
    <w:link w:val="a4"/>
    <w:uiPriority w:val="10"/>
    <w:qFormat/>
    <w:rsid w:val="00886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18F"/>
    <w:pPr>
      <w:spacing w:before="160"/>
      <w:jc w:val="center"/>
    </w:pPr>
    <w:rPr>
      <w:i/>
      <w:iCs/>
      <w:color w:val="404040" w:themeColor="text1" w:themeTint="BF"/>
    </w:rPr>
  </w:style>
  <w:style w:type="character" w:customStyle="1" w:styleId="a8">
    <w:name w:val="引用 字符"/>
    <w:basedOn w:val="a0"/>
    <w:link w:val="a7"/>
    <w:uiPriority w:val="29"/>
    <w:rsid w:val="0088618F"/>
    <w:rPr>
      <w:i/>
      <w:iCs/>
      <w:color w:val="404040" w:themeColor="text1" w:themeTint="BF"/>
    </w:rPr>
  </w:style>
  <w:style w:type="paragraph" w:styleId="a9">
    <w:name w:val="List Paragraph"/>
    <w:basedOn w:val="a"/>
    <w:uiPriority w:val="34"/>
    <w:qFormat/>
    <w:rsid w:val="0088618F"/>
    <w:pPr>
      <w:ind w:left="720"/>
      <w:contextualSpacing/>
    </w:pPr>
  </w:style>
  <w:style w:type="character" w:styleId="aa">
    <w:name w:val="Intense Emphasis"/>
    <w:basedOn w:val="a0"/>
    <w:uiPriority w:val="21"/>
    <w:qFormat/>
    <w:rsid w:val="0088618F"/>
    <w:rPr>
      <w:i/>
      <w:iCs/>
      <w:color w:val="2F5496" w:themeColor="accent1" w:themeShade="BF"/>
    </w:rPr>
  </w:style>
  <w:style w:type="paragraph" w:styleId="ab">
    <w:name w:val="Intense Quote"/>
    <w:basedOn w:val="a"/>
    <w:next w:val="a"/>
    <w:link w:val="ac"/>
    <w:uiPriority w:val="30"/>
    <w:qFormat/>
    <w:rsid w:val="00886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18F"/>
    <w:rPr>
      <w:i/>
      <w:iCs/>
      <w:color w:val="2F5496" w:themeColor="accent1" w:themeShade="BF"/>
    </w:rPr>
  </w:style>
  <w:style w:type="character" w:styleId="ad">
    <w:name w:val="Intense Reference"/>
    <w:basedOn w:val="a0"/>
    <w:uiPriority w:val="32"/>
    <w:qFormat/>
    <w:rsid w:val="00886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