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0F7E" w14:textId="77777777" w:rsidR="00C4567F" w:rsidRDefault="00C4567F">
      <w:pPr>
        <w:rPr>
          <w:rFonts w:hint="eastAsia"/>
        </w:rPr>
      </w:pPr>
    </w:p>
    <w:p w14:paraId="1B35BABD" w14:textId="77777777" w:rsidR="00C4567F" w:rsidRDefault="00C4567F">
      <w:pPr>
        <w:rPr>
          <w:rFonts w:hint="eastAsia"/>
        </w:rPr>
      </w:pPr>
      <w:r>
        <w:rPr>
          <w:rFonts w:hint="eastAsia"/>
        </w:rPr>
        <w:t>挑肥拣瘦的拼音</w:t>
      </w:r>
    </w:p>
    <w:p w14:paraId="5D3EA9CF" w14:textId="77777777" w:rsidR="00C4567F" w:rsidRDefault="00C4567F">
      <w:pPr>
        <w:rPr>
          <w:rFonts w:hint="eastAsia"/>
        </w:rPr>
      </w:pPr>
      <w:r>
        <w:rPr>
          <w:rFonts w:hint="eastAsia"/>
        </w:rPr>
        <w:t>挑肥拣瘦“tiāo féi jiǎn shòu”，这个成语形象地描述了在选择时过于挑剔，只挑选对自己有利的事物，而对不利的部分则避而远之的行为。这种行为不仅出现在日常生活中的选择物品或食物上，更多时候体现在对待工作、学习乃至人际交往的态度中。</w:t>
      </w:r>
    </w:p>
    <w:p w14:paraId="0E0CF9ED" w14:textId="77777777" w:rsidR="00C4567F" w:rsidRDefault="00C4567F">
      <w:pPr>
        <w:rPr>
          <w:rFonts w:hint="eastAsia"/>
        </w:rPr>
      </w:pPr>
    </w:p>
    <w:p w14:paraId="09E8F1A4" w14:textId="77777777" w:rsidR="00C4567F" w:rsidRDefault="00C4567F">
      <w:pPr>
        <w:rPr>
          <w:rFonts w:hint="eastAsia"/>
        </w:rPr>
      </w:pPr>
    </w:p>
    <w:p w14:paraId="14264A08" w14:textId="77777777" w:rsidR="00C4567F" w:rsidRDefault="00C4567F">
      <w:pPr>
        <w:rPr>
          <w:rFonts w:hint="eastAsia"/>
        </w:rPr>
      </w:pPr>
      <w:r>
        <w:rPr>
          <w:rFonts w:hint="eastAsia"/>
        </w:rPr>
        <w:t>成语起源与背景</w:t>
      </w:r>
    </w:p>
    <w:p w14:paraId="682BFCEC" w14:textId="77777777" w:rsidR="00C4567F" w:rsidRDefault="00C4567F">
      <w:pPr>
        <w:rPr>
          <w:rFonts w:hint="eastAsia"/>
        </w:rPr>
      </w:pPr>
      <w:r>
        <w:rPr>
          <w:rFonts w:hint="eastAsia"/>
        </w:rPr>
        <w:t>关于“挑肥拣瘦”的起源，虽然没有确切的历史记载，但它反映了中国古代社会的一种生活态度和社会现象。在过去，肥肉被视为富足和健康的象征，而瘦肉则不那么受欢迎。因此，“挑肥拣瘦”最初可能指的是人们在分配食物时，倾向于选择更好的部分给自己或家人。随着时间的发展，这一成语的意义逐渐扩展，用来形容人做事时过分挑剔，不愿吃亏的心态。</w:t>
      </w:r>
    </w:p>
    <w:p w14:paraId="6BF8497A" w14:textId="77777777" w:rsidR="00C4567F" w:rsidRDefault="00C4567F">
      <w:pPr>
        <w:rPr>
          <w:rFonts w:hint="eastAsia"/>
        </w:rPr>
      </w:pPr>
    </w:p>
    <w:p w14:paraId="2235BFC3" w14:textId="77777777" w:rsidR="00C4567F" w:rsidRDefault="00C4567F">
      <w:pPr>
        <w:rPr>
          <w:rFonts w:hint="eastAsia"/>
        </w:rPr>
      </w:pPr>
    </w:p>
    <w:p w14:paraId="3DB7066B" w14:textId="77777777" w:rsidR="00C4567F" w:rsidRDefault="00C4567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9FB39D2" w14:textId="77777777" w:rsidR="00C4567F" w:rsidRDefault="00C4567F">
      <w:pPr>
        <w:rPr>
          <w:rFonts w:hint="eastAsia"/>
        </w:rPr>
      </w:pPr>
      <w:r>
        <w:rPr>
          <w:rFonts w:hint="eastAsia"/>
        </w:rPr>
        <w:t>在现代社会，“挑肥拣瘦”这一成语被广泛应用于各种场合，从日常生活的琐事到职场上的决策制定。例如，在团队合作中，有些人可能会倾向于选择那些容易完成、能够快速获得成果的任务，而对于需要付出更多努力的工作则避而远之。这种行为不仅影响团队的整体效率，也可能导致人际关系的紧张。</w:t>
      </w:r>
    </w:p>
    <w:p w14:paraId="25D74136" w14:textId="77777777" w:rsidR="00C4567F" w:rsidRDefault="00C4567F">
      <w:pPr>
        <w:rPr>
          <w:rFonts w:hint="eastAsia"/>
        </w:rPr>
      </w:pPr>
    </w:p>
    <w:p w14:paraId="2C70BC55" w14:textId="77777777" w:rsidR="00C4567F" w:rsidRDefault="00C4567F">
      <w:pPr>
        <w:rPr>
          <w:rFonts w:hint="eastAsia"/>
        </w:rPr>
      </w:pPr>
    </w:p>
    <w:p w14:paraId="2385F8D4" w14:textId="77777777" w:rsidR="00C4567F" w:rsidRDefault="00C4567F">
      <w:pPr>
        <w:rPr>
          <w:rFonts w:hint="eastAsia"/>
        </w:rPr>
      </w:pPr>
      <w:r>
        <w:rPr>
          <w:rFonts w:hint="eastAsia"/>
        </w:rPr>
        <w:t>如何克服挑肥拣瘦的习惯</w:t>
      </w:r>
    </w:p>
    <w:p w14:paraId="357C46EF" w14:textId="77777777" w:rsidR="00C4567F" w:rsidRDefault="00C4567F">
      <w:pPr>
        <w:rPr>
          <w:rFonts w:hint="eastAsia"/>
        </w:rPr>
      </w:pPr>
      <w:r>
        <w:rPr>
          <w:rFonts w:hint="eastAsia"/>
        </w:rPr>
        <w:t>要克服挑肥拣瘦的习惯，首先需要培养一种全面看待问题的能力，学会欣赏每件事的价值所在，而不是仅仅关注其表面的利益或不便。建立积极的心态也非常重要，即面对挑战时不逃避，而是勇于接受并寻找解决办法。通过不断实践和经验积累，可以逐步改变自己的行为模式，形成更加健康和积极的生活态度。</w:t>
      </w:r>
    </w:p>
    <w:p w14:paraId="2D7661C0" w14:textId="77777777" w:rsidR="00C4567F" w:rsidRDefault="00C4567F">
      <w:pPr>
        <w:rPr>
          <w:rFonts w:hint="eastAsia"/>
        </w:rPr>
      </w:pPr>
    </w:p>
    <w:p w14:paraId="1B15796E" w14:textId="77777777" w:rsidR="00C4567F" w:rsidRDefault="00C4567F">
      <w:pPr>
        <w:rPr>
          <w:rFonts w:hint="eastAsia"/>
        </w:rPr>
      </w:pPr>
    </w:p>
    <w:p w14:paraId="30CB5860" w14:textId="77777777" w:rsidR="00C4567F" w:rsidRDefault="00C4567F">
      <w:pPr>
        <w:rPr>
          <w:rFonts w:hint="eastAsia"/>
        </w:rPr>
      </w:pPr>
      <w:r>
        <w:rPr>
          <w:rFonts w:hint="eastAsia"/>
        </w:rPr>
        <w:t>最后的总结</w:t>
      </w:r>
    </w:p>
    <w:p w14:paraId="1502B443" w14:textId="77777777" w:rsidR="00C4567F" w:rsidRDefault="00C4567F">
      <w:pPr>
        <w:rPr>
          <w:rFonts w:hint="eastAsia"/>
        </w:rPr>
      </w:pPr>
      <w:r>
        <w:rPr>
          <w:rFonts w:hint="eastAsia"/>
        </w:rPr>
        <w:t>“挑肥拣瘦”的故事提醒我们，生活中并非所有事物都能完全符合我们的期望。面对选择时，保持开放和包容的心态，不仅能帮助我们更好地适应环境的变化，也能促进个人成长和社会和谐。希望每个人都能从中得到启示，以更加成熟和理智的态度去面对生活中的每一个选择。</w:t>
      </w:r>
    </w:p>
    <w:p w14:paraId="1CA85ECA" w14:textId="77777777" w:rsidR="00C4567F" w:rsidRDefault="00C4567F">
      <w:pPr>
        <w:rPr>
          <w:rFonts w:hint="eastAsia"/>
        </w:rPr>
      </w:pPr>
    </w:p>
    <w:p w14:paraId="4CFA8F85" w14:textId="77777777" w:rsidR="00C4567F" w:rsidRDefault="00C4567F">
      <w:pPr>
        <w:rPr>
          <w:rFonts w:hint="eastAsia"/>
        </w:rPr>
      </w:pPr>
    </w:p>
    <w:p w14:paraId="72F87F2F" w14:textId="77777777" w:rsidR="00C4567F" w:rsidRDefault="00C45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54066" w14:textId="4360C87F" w:rsidR="009971CA" w:rsidRDefault="009971CA"/>
    <w:sectPr w:rsidR="0099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CA"/>
    <w:rsid w:val="000F3509"/>
    <w:rsid w:val="009971CA"/>
    <w:rsid w:val="00C4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50145-EFAE-4559-B34D-29AEF4C6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