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42BA" w14:textId="77777777" w:rsidR="007433DB" w:rsidRDefault="007433DB">
      <w:pPr>
        <w:rPr>
          <w:rFonts w:hint="eastAsia"/>
        </w:rPr>
      </w:pPr>
    </w:p>
    <w:p w14:paraId="0F2475BA" w14:textId="77777777" w:rsidR="007433DB" w:rsidRDefault="007433DB">
      <w:pPr>
        <w:rPr>
          <w:rFonts w:hint="eastAsia"/>
        </w:rPr>
      </w:pPr>
      <w:r>
        <w:rPr>
          <w:rFonts w:hint="eastAsia"/>
        </w:rPr>
        <w:t>提供的拼音是什么意思</w:t>
      </w:r>
    </w:p>
    <w:p w14:paraId="1623731B" w14:textId="77777777" w:rsidR="007433DB" w:rsidRDefault="007433DB">
      <w:pPr>
        <w:rPr>
          <w:rFonts w:hint="eastAsia"/>
        </w:rPr>
      </w:pPr>
      <w:r>
        <w:rPr>
          <w:rFonts w:hint="eastAsia"/>
        </w:rPr>
        <w:t>在汉语学习的过程中，拼音是不可或缺的一部分。它作为汉字的音标系统，为非母语者和汉语初学者提供了极大的便利。拼音采用拉丁字母来表示汉字的发音，极大地简化了汉语的学习过程。不过，对于一些仅熟悉拼音而未深入了解其背景的人来说，“提供的拼音”可能显得有些抽象和难以理解。</w:t>
      </w:r>
    </w:p>
    <w:p w14:paraId="483AA512" w14:textId="77777777" w:rsidR="007433DB" w:rsidRDefault="007433DB">
      <w:pPr>
        <w:rPr>
          <w:rFonts w:hint="eastAsia"/>
        </w:rPr>
      </w:pPr>
    </w:p>
    <w:p w14:paraId="59F5D476" w14:textId="77777777" w:rsidR="007433DB" w:rsidRDefault="007433DB">
      <w:pPr>
        <w:rPr>
          <w:rFonts w:hint="eastAsia"/>
        </w:rPr>
      </w:pPr>
    </w:p>
    <w:p w14:paraId="4D355C8A" w14:textId="77777777" w:rsidR="007433DB" w:rsidRDefault="007433DB">
      <w:pPr>
        <w:rPr>
          <w:rFonts w:hint="eastAsia"/>
        </w:rPr>
      </w:pPr>
      <w:r>
        <w:rPr>
          <w:rFonts w:hint="eastAsia"/>
        </w:rPr>
        <w:t>拼音的基本概念</w:t>
      </w:r>
    </w:p>
    <w:p w14:paraId="282602F3" w14:textId="77777777" w:rsidR="007433DB" w:rsidRDefault="007433DB">
      <w:pPr>
        <w:rPr>
          <w:rFonts w:hint="eastAsia"/>
        </w:rPr>
      </w:pPr>
      <w:r>
        <w:rPr>
          <w:rFonts w:hint="eastAsia"/>
        </w:rPr>
        <w:t>拼音是“汉字拼音”的简称，主要用于标注汉字的读音。1958年，中华人民共和国政府正式公布《汉语拼音方案》，将其确立为标准的注音方法。拼音由声母、韵母以及声调三部分组成，通过这三者的组合可以准确地表示出每一个汉字的发音。例如，“妈”字的拼音是“mā”，其中“m”是声母，“a”是韵母，而平声符号（ˉ）代表第一声。</w:t>
      </w:r>
    </w:p>
    <w:p w14:paraId="5D24904E" w14:textId="77777777" w:rsidR="007433DB" w:rsidRDefault="007433DB">
      <w:pPr>
        <w:rPr>
          <w:rFonts w:hint="eastAsia"/>
        </w:rPr>
      </w:pPr>
    </w:p>
    <w:p w14:paraId="299849D6" w14:textId="77777777" w:rsidR="007433DB" w:rsidRDefault="007433DB">
      <w:pPr>
        <w:rPr>
          <w:rFonts w:hint="eastAsia"/>
        </w:rPr>
      </w:pPr>
    </w:p>
    <w:p w14:paraId="323A3C66" w14:textId="77777777" w:rsidR="007433DB" w:rsidRDefault="007433DB">
      <w:pPr>
        <w:rPr>
          <w:rFonts w:hint="eastAsia"/>
        </w:rPr>
      </w:pPr>
      <w:r>
        <w:rPr>
          <w:rFonts w:hint="eastAsia"/>
        </w:rPr>
        <w:t>拼音的重要性</w:t>
      </w:r>
    </w:p>
    <w:p w14:paraId="5067DC2B" w14:textId="77777777" w:rsidR="007433DB" w:rsidRDefault="007433DB">
      <w:pPr>
        <w:rPr>
          <w:rFonts w:hint="eastAsia"/>
        </w:rPr>
      </w:pPr>
      <w:r>
        <w:rPr>
          <w:rFonts w:hint="eastAsia"/>
        </w:rPr>
        <w:t>拼音不仅对汉语学习者来说至关重要，对于信息技术的发展也有着不可忽视的作用。随着互联网技术的飞速发展，拼音输入法成为中文输入的主要方式之一。无论是电脑还是智能手机，用户都可以通过输入拼音来快速找到对应的汉字。这种方式大大提高了中文输入的效率，同时也降低了学习成本。</w:t>
      </w:r>
    </w:p>
    <w:p w14:paraId="430C2697" w14:textId="77777777" w:rsidR="007433DB" w:rsidRDefault="007433DB">
      <w:pPr>
        <w:rPr>
          <w:rFonts w:hint="eastAsia"/>
        </w:rPr>
      </w:pPr>
    </w:p>
    <w:p w14:paraId="2F5D41C1" w14:textId="77777777" w:rsidR="007433DB" w:rsidRDefault="007433DB">
      <w:pPr>
        <w:rPr>
          <w:rFonts w:hint="eastAsia"/>
        </w:rPr>
      </w:pPr>
    </w:p>
    <w:p w14:paraId="33724C17" w14:textId="77777777" w:rsidR="007433DB" w:rsidRDefault="007433DB">
      <w:pPr>
        <w:rPr>
          <w:rFonts w:hint="eastAsia"/>
        </w:rPr>
      </w:pPr>
      <w:r>
        <w:rPr>
          <w:rFonts w:hint="eastAsia"/>
        </w:rPr>
        <w:t>拼音的应用场景</w:t>
      </w:r>
    </w:p>
    <w:p w14:paraId="0EFEA0E3" w14:textId="77777777" w:rsidR="007433DB" w:rsidRDefault="007433DB">
      <w:pPr>
        <w:rPr>
          <w:rFonts w:hint="eastAsia"/>
        </w:rPr>
      </w:pPr>
      <w:r>
        <w:rPr>
          <w:rFonts w:hint="eastAsia"/>
        </w:rPr>
        <w:t>除了作为学习工具和输入法的基础外，拼音还广泛应用于教育、翻译、语言学研究等领域。在学校里，教师会利用拼音帮助学生正确发音，提高口语表达能力；在对外交流中，拼音可以帮助外国人更好地理解和使用汉语。随着中国文化在全球范围内的影响力不断增强，越来越多的人开始学习汉语，拼音自然也成为了他们入门的首选工具。</w:t>
      </w:r>
    </w:p>
    <w:p w14:paraId="0D535F3C" w14:textId="77777777" w:rsidR="007433DB" w:rsidRDefault="007433DB">
      <w:pPr>
        <w:rPr>
          <w:rFonts w:hint="eastAsia"/>
        </w:rPr>
      </w:pPr>
    </w:p>
    <w:p w14:paraId="0E055C8C" w14:textId="77777777" w:rsidR="007433DB" w:rsidRDefault="007433DB">
      <w:pPr>
        <w:rPr>
          <w:rFonts w:hint="eastAsia"/>
        </w:rPr>
      </w:pPr>
    </w:p>
    <w:p w14:paraId="1051122B" w14:textId="77777777" w:rsidR="007433DB" w:rsidRDefault="007433D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9DBA1B2" w14:textId="77777777" w:rsidR="007433DB" w:rsidRDefault="007433DB">
      <w:pPr>
        <w:rPr>
          <w:rFonts w:hint="eastAsia"/>
        </w:rPr>
      </w:pPr>
      <w:r>
        <w:rPr>
          <w:rFonts w:hint="eastAsia"/>
        </w:rPr>
        <w:t>学习拼音首先要掌握声母、韵母和声调的基本知识。可以通过反复练习听写、模仿发音等方式来加深记忆。同时，结合实际的语言环境进行实践也是提高拼音水平的有效途径。比如，观看中文电影或电视剧时注意角色的发音，或者尝试用拼音记录日常生活中的点滴，都是不错的方法。持续的努力和正确的学习方法将有助于更好地掌握拼音。</w:t>
      </w:r>
    </w:p>
    <w:p w14:paraId="4AD90493" w14:textId="77777777" w:rsidR="007433DB" w:rsidRDefault="007433DB">
      <w:pPr>
        <w:rPr>
          <w:rFonts w:hint="eastAsia"/>
        </w:rPr>
      </w:pPr>
    </w:p>
    <w:p w14:paraId="1DFB6C20" w14:textId="77777777" w:rsidR="007433DB" w:rsidRDefault="007433DB">
      <w:pPr>
        <w:rPr>
          <w:rFonts w:hint="eastAsia"/>
        </w:rPr>
      </w:pPr>
    </w:p>
    <w:p w14:paraId="4B0FC794" w14:textId="77777777" w:rsidR="007433DB" w:rsidRDefault="00743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BDF5E" w14:textId="516FDA1F" w:rsidR="003A284B" w:rsidRDefault="003A284B"/>
    <w:sectPr w:rsidR="003A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4B"/>
    <w:rsid w:val="000F3509"/>
    <w:rsid w:val="003A284B"/>
    <w:rsid w:val="0074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4BDA7-28E6-4895-97E4-C219E44A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