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A060" w14:textId="77777777" w:rsidR="00D66912" w:rsidRDefault="00D66912">
      <w:pPr>
        <w:rPr>
          <w:rFonts w:hint="eastAsia"/>
        </w:rPr>
      </w:pPr>
    </w:p>
    <w:p w14:paraId="23FFA31E" w14:textId="77777777" w:rsidR="00D66912" w:rsidRDefault="00D66912">
      <w:pPr>
        <w:rPr>
          <w:rFonts w:hint="eastAsia"/>
        </w:rPr>
      </w:pPr>
      <w:r>
        <w:rPr>
          <w:rFonts w:hint="eastAsia"/>
        </w:rPr>
        <w:t>旁的拼音怎么拼</w:t>
      </w:r>
    </w:p>
    <w:p w14:paraId="1E71C465" w14:textId="77777777" w:rsidR="00D66912" w:rsidRDefault="00D66912">
      <w:pPr>
        <w:rPr>
          <w:rFonts w:hint="eastAsia"/>
        </w:rPr>
      </w:pPr>
      <w:r>
        <w:rPr>
          <w:rFonts w:hint="eastAsia"/>
        </w:rPr>
        <w:t>“旁”这个汉字在汉语中有着多种含义，最常见的是表示旁边、侧边的意思。“旁”的拼音应该怎么拼写呢？根据汉语拼音方案，“旁”的拼音是“páng”。其中，“p”代表声母，而“áng”则是韵母，声调为第二声。学习和掌握汉字的正确拼音对于准确发音和理解汉字意义至关重要。</w:t>
      </w:r>
    </w:p>
    <w:p w14:paraId="3BCC0DD0" w14:textId="77777777" w:rsidR="00D66912" w:rsidRDefault="00D66912">
      <w:pPr>
        <w:rPr>
          <w:rFonts w:hint="eastAsia"/>
        </w:rPr>
      </w:pPr>
    </w:p>
    <w:p w14:paraId="4E1A6D6D" w14:textId="77777777" w:rsidR="00D66912" w:rsidRDefault="00D66912">
      <w:pPr>
        <w:rPr>
          <w:rFonts w:hint="eastAsia"/>
        </w:rPr>
      </w:pPr>
    </w:p>
    <w:p w14:paraId="735D11AC" w14:textId="77777777" w:rsidR="00D66912" w:rsidRDefault="00D66912">
      <w:pPr>
        <w:rPr>
          <w:rFonts w:hint="eastAsia"/>
        </w:rPr>
      </w:pPr>
      <w:r>
        <w:rPr>
          <w:rFonts w:hint="eastAsia"/>
        </w:rPr>
        <w:t>拼音的重要性</w:t>
      </w:r>
    </w:p>
    <w:p w14:paraId="4AD3487A" w14:textId="77777777" w:rsidR="00D66912" w:rsidRDefault="00D66912">
      <w:pPr>
        <w:rPr>
          <w:rFonts w:hint="eastAsia"/>
        </w:rPr>
      </w:pPr>
      <w:r>
        <w:rPr>
          <w:rFonts w:hint="eastAsia"/>
        </w:rPr>
        <w:t>拼音作为汉字注音的重要工具，对于汉语初学者来说尤其重要。它不仅帮助人们正确地发音，还是学习汉字的基础。通过拼音，即使是不懂汉字的人也能够读出汉字的发音。因此，无论是儿童开始学习汉字，还是外国人学习汉语，拼音都是一个不可或缺的起步点。正确掌握“旁”字的拼音，有助于更好地理解和使用包含该字的词语和句子。</w:t>
      </w:r>
    </w:p>
    <w:p w14:paraId="09430F84" w14:textId="77777777" w:rsidR="00D66912" w:rsidRDefault="00D66912">
      <w:pPr>
        <w:rPr>
          <w:rFonts w:hint="eastAsia"/>
        </w:rPr>
      </w:pPr>
    </w:p>
    <w:p w14:paraId="4397A498" w14:textId="77777777" w:rsidR="00D66912" w:rsidRDefault="00D66912">
      <w:pPr>
        <w:rPr>
          <w:rFonts w:hint="eastAsia"/>
        </w:rPr>
      </w:pPr>
    </w:p>
    <w:p w14:paraId="2440C428" w14:textId="77777777" w:rsidR="00D66912" w:rsidRDefault="00D66912">
      <w:pPr>
        <w:rPr>
          <w:rFonts w:hint="eastAsia"/>
        </w:rPr>
      </w:pPr>
      <w:r>
        <w:rPr>
          <w:rFonts w:hint="eastAsia"/>
        </w:rPr>
        <w:t>旁字的应用</w:t>
      </w:r>
    </w:p>
    <w:p w14:paraId="3D0AD2CB" w14:textId="77777777" w:rsidR="00D66912" w:rsidRDefault="00D66912">
      <w:pPr>
        <w:rPr>
          <w:rFonts w:hint="eastAsia"/>
        </w:rPr>
      </w:pPr>
      <w:r>
        <w:rPr>
          <w:rFonts w:hint="eastAsia"/>
        </w:rPr>
        <w:t>知道了“旁”的正确拼音后，我们来看看它在实际中的应用。“旁”字常用于描述位置关系，比如“路旁”、“身旁”，这些词都形象地表达了事物之间的相对位置。“旁”还可以指代非主要的部分或方面，如“旁听”指的是不在正式成员之列的听取会议或课程的行为。了解“旁”字的多样用法及其正确的拼音，可以帮助我们更准确地表达自己的想法。</w:t>
      </w:r>
    </w:p>
    <w:p w14:paraId="7D0451C9" w14:textId="77777777" w:rsidR="00D66912" w:rsidRDefault="00D66912">
      <w:pPr>
        <w:rPr>
          <w:rFonts w:hint="eastAsia"/>
        </w:rPr>
      </w:pPr>
    </w:p>
    <w:p w14:paraId="246B1C69" w14:textId="77777777" w:rsidR="00D66912" w:rsidRDefault="00D66912">
      <w:pPr>
        <w:rPr>
          <w:rFonts w:hint="eastAsia"/>
        </w:rPr>
      </w:pPr>
    </w:p>
    <w:p w14:paraId="3CE8D23C" w14:textId="77777777" w:rsidR="00D66912" w:rsidRDefault="00D6691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73BA1C8" w14:textId="77777777" w:rsidR="00D66912" w:rsidRDefault="00D66912">
      <w:pPr>
        <w:rPr>
          <w:rFonts w:hint="eastAsia"/>
        </w:rPr>
      </w:pPr>
      <w:r>
        <w:rPr>
          <w:rFonts w:hint="eastAsia"/>
        </w:rPr>
        <w:t>学习拼音时，可以通过一些小技巧来提高效率。例如，利用联想记忆法将汉字与日常生活中的事物联系起来，可以更容易记住汉字的形状和拼音。多听、多说也是学好拼音的关键。通过模仿标准的发音，逐渐培养出准确的语感。对于“旁”这样的常用字，反复练习其拼音并尝试在日常对话中使用它，将有助于加深记忆。</w:t>
      </w:r>
    </w:p>
    <w:p w14:paraId="54B42D66" w14:textId="77777777" w:rsidR="00D66912" w:rsidRDefault="00D66912">
      <w:pPr>
        <w:rPr>
          <w:rFonts w:hint="eastAsia"/>
        </w:rPr>
      </w:pPr>
    </w:p>
    <w:p w14:paraId="3B7A0DFC" w14:textId="77777777" w:rsidR="00D66912" w:rsidRDefault="00D66912">
      <w:pPr>
        <w:rPr>
          <w:rFonts w:hint="eastAsia"/>
        </w:rPr>
      </w:pPr>
    </w:p>
    <w:p w14:paraId="7FE0F527" w14:textId="77777777" w:rsidR="00D66912" w:rsidRDefault="00D66912">
      <w:pPr>
        <w:rPr>
          <w:rFonts w:hint="eastAsia"/>
        </w:rPr>
      </w:pPr>
      <w:r>
        <w:rPr>
          <w:rFonts w:hint="eastAsia"/>
        </w:rPr>
        <w:t>最后的总结</w:t>
      </w:r>
    </w:p>
    <w:p w14:paraId="44019630" w14:textId="77777777" w:rsidR="00D66912" w:rsidRDefault="00D66912">
      <w:pPr>
        <w:rPr>
          <w:rFonts w:hint="eastAsia"/>
        </w:rPr>
      </w:pPr>
      <w:r>
        <w:rPr>
          <w:rFonts w:hint="eastAsia"/>
        </w:rPr>
        <w:lastRenderedPageBreak/>
        <w:t>“旁”的拼音是“páng”，掌握这一点对于学习汉语的人来说非常有用。拼音不仅是学习汉字的起点，也是沟通交流的重要桥梁。通过对“旁”字的学习，我们可以更加深入地理解汉字背后的文化内涵，并且能够更加自信地运用汉语进行表达。希望每一位汉语学习者都能找到适合自己的学习方法，享受汉语学习的乐趣。</w:t>
      </w:r>
    </w:p>
    <w:p w14:paraId="66F28F78" w14:textId="77777777" w:rsidR="00D66912" w:rsidRDefault="00D66912">
      <w:pPr>
        <w:rPr>
          <w:rFonts w:hint="eastAsia"/>
        </w:rPr>
      </w:pPr>
    </w:p>
    <w:p w14:paraId="26E20339" w14:textId="77777777" w:rsidR="00D66912" w:rsidRDefault="00D66912">
      <w:pPr>
        <w:rPr>
          <w:rFonts w:hint="eastAsia"/>
        </w:rPr>
      </w:pPr>
    </w:p>
    <w:p w14:paraId="3E707DC9" w14:textId="77777777" w:rsidR="00D66912" w:rsidRDefault="00D66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E4B9F" w14:textId="47A27508" w:rsidR="00CC4797" w:rsidRDefault="00CC4797"/>
    <w:sectPr w:rsidR="00CC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97"/>
    <w:rsid w:val="000F3509"/>
    <w:rsid w:val="00CC4797"/>
    <w:rsid w:val="00D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E7AE0-ED55-40C9-B135-7DE40917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