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18C78" w14:textId="77777777" w:rsidR="00FD7396" w:rsidRDefault="00FD7396">
      <w:pPr>
        <w:rPr>
          <w:rFonts w:hint="eastAsia"/>
        </w:rPr>
      </w:pPr>
    </w:p>
    <w:p w14:paraId="504AA0EC" w14:textId="77777777" w:rsidR="00FD7396" w:rsidRDefault="00FD7396">
      <w:pPr>
        <w:rPr>
          <w:rFonts w:hint="eastAsia"/>
        </w:rPr>
      </w:pPr>
      <w:r>
        <w:rPr>
          <w:rFonts w:hint="eastAsia"/>
        </w:rPr>
        <w:t>晚是几声调的拼音</w:t>
      </w:r>
    </w:p>
    <w:p w14:paraId="288DDCCC" w14:textId="77777777" w:rsidR="00FD7396" w:rsidRDefault="00FD7396">
      <w:pPr>
        <w:rPr>
          <w:rFonts w:hint="eastAsia"/>
        </w:rPr>
      </w:pPr>
      <w:r>
        <w:rPr>
          <w:rFonts w:hint="eastAsia"/>
        </w:rPr>
        <w:t>在汉语拼音中，“晚”这个字属于第三声。具体来说，拼音写作“wǎn”，其中的“ǎ”表示该音节应以降升调发音，即先从一个较高的音高下降，然后再上升。这一特点使得第三声在汉语中显得尤为独特，并且对于非母语学习者来说，掌握正确的发音可能需要一些练习。</w:t>
      </w:r>
    </w:p>
    <w:p w14:paraId="20A72DF9" w14:textId="77777777" w:rsidR="00FD7396" w:rsidRDefault="00FD7396">
      <w:pPr>
        <w:rPr>
          <w:rFonts w:hint="eastAsia"/>
        </w:rPr>
      </w:pPr>
    </w:p>
    <w:p w14:paraId="0BEA0742" w14:textId="77777777" w:rsidR="00FD7396" w:rsidRDefault="00FD7396">
      <w:pPr>
        <w:rPr>
          <w:rFonts w:hint="eastAsia"/>
        </w:rPr>
      </w:pPr>
    </w:p>
    <w:p w14:paraId="277F4FA0" w14:textId="77777777" w:rsidR="00FD7396" w:rsidRDefault="00FD7396">
      <w:pPr>
        <w:rPr>
          <w:rFonts w:hint="eastAsia"/>
        </w:rPr>
      </w:pPr>
      <w:r>
        <w:rPr>
          <w:rFonts w:hint="eastAsia"/>
        </w:rPr>
        <w:t>理解汉语声调的重要性</w:t>
      </w:r>
    </w:p>
    <w:p w14:paraId="2736543D" w14:textId="77777777" w:rsidR="00FD7396" w:rsidRDefault="00FD7396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因此，正确地发出每个汉字的声调是非常重要的。比如，“mā”（妈）、“má”（麻）、“mǎ”（马）和“mà”（骂），这四个词语仅通过声调的不同来区分意义。学习汉语时，除了要记住词汇和语法，还需要特别注意声调的使用，这样才能准确表达意思并被他人理解。</w:t>
      </w:r>
    </w:p>
    <w:p w14:paraId="42932369" w14:textId="77777777" w:rsidR="00FD7396" w:rsidRDefault="00FD7396">
      <w:pPr>
        <w:rPr>
          <w:rFonts w:hint="eastAsia"/>
        </w:rPr>
      </w:pPr>
    </w:p>
    <w:p w14:paraId="37B6BE35" w14:textId="77777777" w:rsidR="00FD7396" w:rsidRDefault="00FD7396">
      <w:pPr>
        <w:rPr>
          <w:rFonts w:hint="eastAsia"/>
        </w:rPr>
      </w:pPr>
    </w:p>
    <w:p w14:paraId="73A3AA53" w14:textId="77777777" w:rsidR="00FD7396" w:rsidRDefault="00FD7396">
      <w:pPr>
        <w:rPr>
          <w:rFonts w:hint="eastAsia"/>
        </w:rPr>
      </w:pPr>
      <w:r>
        <w:rPr>
          <w:rFonts w:hint="eastAsia"/>
        </w:rPr>
        <w:t>晚字的意义与用法</w:t>
      </w:r>
    </w:p>
    <w:p w14:paraId="30C9957F" w14:textId="77777777" w:rsidR="00FD7396" w:rsidRDefault="00FD7396">
      <w:pPr>
        <w:rPr>
          <w:rFonts w:hint="eastAsia"/>
        </w:rPr>
      </w:pPr>
      <w:r>
        <w:rPr>
          <w:rFonts w:hint="eastAsia"/>
        </w:rPr>
        <w:t>“晚”字在中文里有着丰富的含义，通常用来指一天中的后半段，特别是太阳落山之后的时间段，如傍晚、晚上。“晚”还可以用于描述较迟发生的事情，例如“晚婚”、“晚年”。同时，“晚”也是许多成语的一部分，像“姗姗来迟”就含有“晚”的概念，形象地描绘了事情或人的迟到。</w:t>
      </w:r>
    </w:p>
    <w:p w14:paraId="7A3547DD" w14:textId="77777777" w:rsidR="00FD7396" w:rsidRDefault="00FD7396">
      <w:pPr>
        <w:rPr>
          <w:rFonts w:hint="eastAsia"/>
        </w:rPr>
      </w:pPr>
    </w:p>
    <w:p w14:paraId="15C50FE3" w14:textId="77777777" w:rsidR="00FD7396" w:rsidRDefault="00FD7396">
      <w:pPr>
        <w:rPr>
          <w:rFonts w:hint="eastAsia"/>
        </w:rPr>
      </w:pPr>
    </w:p>
    <w:p w14:paraId="300DC67D" w14:textId="77777777" w:rsidR="00FD7396" w:rsidRDefault="00FD7396">
      <w:pPr>
        <w:rPr>
          <w:rFonts w:hint="eastAsia"/>
        </w:rPr>
      </w:pPr>
      <w:r>
        <w:rPr>
          <w:rFonts w:hint="eastAsia"/>
        </w:rPr>
        <w:t>如何正确发音“晚”字</w:t>
      </w:r>
    </w:p>
    <w:p w14:paraId="62B32814" w14:textId="77777777" w:rsidR="00FD7396" w:rsidRDefault="00FD7396">
      <w:pPr>
        <w:rPr>
          <w:rFonts w:hint="eastAsia"/>
        </w:rPr>
      </w:pPr>
      <w:r>
        <w:rPr>
          <w:rFonts w:hint="eastAsia"/>
        </w:rPr>
        <w:t>为了正确发音“晚”字，首先要注意的是其声母“w”以及韵母“an”。发音时，嘴唇应该稍微圆起，形成一种接近于“oo”的形状，然后快速滑向“an”的发音。关于声调，尝试让声音从较高位置开始逐渐降低，然后再提升起来，这种变化有助于区分它与其他声调的字。多听多模仿是学习汉语声调的有效方法，也可以借助现代技术，比如语音识别软件，帮助自己检查发音是否准确。</w:t>
      </w:r>
    </w:p>
    <w:p w14:paraId="65915699" w14:textId="77777777" w:rsidR="00FD7396" w:rsidRDefault="00FD7396">
      <w:pPr>
        <w:rPr>
          <w:rFonts w:hint="eastAsia"/>
        </w:rPr>
      </w:pPr>
    </w:p>
    <w:p w14:paraId="00A79F37" w14:textId="77777777" w:rsidR="00FD7396" w:rsidRDefault="00FD7396">
      <w:pPr>
        <w:rPr>
          <w:rFonts w:hint="eastAsia"/>
        </w:rPr>
      </w:pPr>
    </w:p>
    <w:p w14:paraId="71CC8631" w14:textId="77777777" w:rsidR="00FD7396" w:rsidRDefault="00FD7396">
      <w:pPr>
        <w:rPr>
          <w:rFonts w:hint="eastAsia"/>
        </w:rPr>
      </w:pPr>
      <w:r>
        <w:rPr>
          <w:rFonts w:hint="eastAsia"/>
        </w:rPr>
        <w:t>汉语学习者的挑战与策略</w:t>
      </w:r>
    </w:p>
    <w:p w14:paraId="1DC6D59D" w14:textId="77777777" w:rsidR="00FD7396" w:rsidRDefault="00FD7396">
      <w:pPr>
        <w:rPr>
          <w:rFonts w:hint="eastAsia"/>
        </w:rPr>
      </w:pPr>
      <w:r>
        <w:rPr>
          <w:rFonts w:hint="eastAsia"/>
        </w:rPr>
        <w:t>对于汉语学习者而言，掌握声调是一项挑战。尤其是第三声，由于其独特的降升调特性，初学者可能会感到困惑。面对这样的挑战，制定有效的学习策略尤为重要。一方面，可以通过观看视频教程或跟随专业教师学习来提高；另一方面，积极参与实际交流，大胆开口说汉语，也能加速适应声调的变化。同时，利用各种在线资源和应用程序进行自我测试和复习，也能够有效增强记忆和应用能力。</w:t>
      </w:r>
    </w:p>
    <w:p w14:paraId="71C1E58C" w14:textId="77777777" w:rsidR="00FD7396" w:rsidRDefault="00FD7396">
      <w:pPr>
        <w:rPr>
          <w:rFonts w:hint="eastAsia"/>
        </w:rPr>
      </w:pPr>
    </w:p>
    <w:p w14:paraId="54C62A3F" w14:textId="77777777" w:rsidR="00FD7396" w:rsidRDefault="00FD7396">
      <w:pPr>
        <w:rPr>
          <w:rFonts w:hint="eastAsia"/>
        </w:rPr>
      </w:pPr>
    </w:p>
    <w:p w14:paraId="76579066" w14:textId="77777777" w:rsidR="00FD7396" w:rsidRDefault="00FD73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7E6BE6" w14:textId="514F9D6F" w:rsidR="005574BF" w:rsidRDefault="005574BF"/>
    <w:sectPr w:rsidR="00557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BF"/>
    <w:rsid w:val="000F3509"/>
    <w:rsid w:val="005574BF"/>
    <w:rsid w:val="00FD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C2979-1991-4A2F-B108-05F6CE8C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