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8E78" w14:textId="77777777" w:rsidR="00AA5E0F" w:rsidRDefault="00AA5E0F">
      <w:pPr>
        <w:rPr>
          <w:rFonts w:hint="eastAsia"/>
        </w:rPr>
      </w:pPr>
    </w:p>
    <w:p w14:paraId="0CF7D05B" w14:textId="77777777" w:rsidR="00AA5E0F" w:rsidRDefault="00AA5E0F">
      <w:pPr>
        <w:rPr>
          <w:rFonts w:hint="eastAsia"/>
        </w:rPr>
      </w:pPr>
      <w:r>
        <w:rPr>
          <w:rFonts w:hint="eastAsia"/>
        </w:rPr>
        <w:t>普通话字词训练带的拼音：一种有效的学习工具</w:t>
      </w:r>
    </w:p>
    <w:p w14:paraId="31BDEEBE" w14:textId="77777777" w:rsidR="00AA5E0F" w:rsidRDefault="00AA5E0F">
      <w:pPr>
        <w:rPr>
          <w:rFonts w:hint="eastAsia"/>
        </w:rPr>
      </w:pPr>
      <w:r>
        <w:rPr>
          <w:rFonts w:hint="eastAsia"/>
        </w:rPr>
        <w:t>在学习普通话的过程中，掌握正确的发音是至关重要的一步。为了帮助学习者更好地理解和练习普通话的发音，“普通话字词训练带的拼音”应运而生。这种训练带不仅包括了标准的汉语拼音，还结合了丰富的实例和互动练习，使学习过程既有趣又有效。</w:t>
      </w:r>
    </w:p>
    <w:p w14:paraId="71279B00" w14:textId="77777777" w:rsidR="00AA5E0F" w:rsidRDefault="00AA5E0F">
      <w:pPr>
        <w:rPr>
          <w:rFonts w:hint="eastAsia"/>
        </w:rPr>
      </w:pPr>
    </w:p>
    <w:p w14:paraId="17E7E91F" w14:textId="77777777" w:rsidR="00AA5E0F" w:rsidRDefault="00AA5E0F">
      <w:pPr>
        <w:rPr>
          <w:rFonts w:hint="eastAsia"/>
        </w:rPr>
      </w:pPr>
    </w:p>
    <w:p w14:paraId="55E635BD" w14:textId="77777777" w:rsidR="00AA5E0F" w:rsidRDefault="00AA5E0F">
      <w:pPr>
        <w:rPr>
          <w:rFonts w:hint="eastAsia"/>
        </w:rPr>
      </w:pPr>
      <w:r>
        <w:rPr>
          <w:rFonts w:hint="eastAsia"/>
        </w:rPr>
        <w:t>什么是“普通话字词训练带的拼音”？</w:t>
      </w:r>
    </w:p>
    <w:p w14:paraId="0249D218" w14:textId="77777777" w:rsidR="00AA5E0F" w:rsidRDefault="00AA5E0F">
      <w:pPr>
        <w:rPr>
          <w:rFonts w:hint="eastAsia"/>
        </w:rPr>
      </w:pPr>
      <w:r>
        <w:rPr>
          <w:rFonts w:hint="eastAsia"/>
        </w:rPr>
        <w:t>“普通话字词训练带的拼音”是一种专为普通话学习设计的学习材料。它通常以音频或视频的形式出现，包含了从基础到高级的不同层次的普通话发音训练。通过模仿和重复训练带中的语音示例，学习者可以逐步提高自己的发音准确度和流利度。训练带还会介绍一些常用的词汇和句子，让学习者在实际语境中运用所学知识。</w:t>
      </w:r>
    </w:p>
    <w:p w14:paraId="53BDFF8E" w14:textId="77777777" w:rsidR="00AA5E0F" w:rsidRDefault="00AA5E0F">
      <w:pPr>
        <w:rPr>
          <w:rFonts w:hint="eastAsia"/>
        </w:rPr>
      </w:pPr>
    </w:p>
    <w:p w14:paraId="4F99C718" w14:textId="77777777" w:rsidR="00AA5E0F" w:rsidRDefault="00AA5E0F">
      <w:pPr>
        <w:rPr>
          <w:rFonts w:hint="eastAsia"/>
        </w:rPr>
      </w:pPr>
    </w:p>
    <w:p w14:paraId="6303195C" w14:textId="77777777" w:rsidR="00AA5E0F" w:rsidRDefault="00AA5E0F">
      <w:pPr>
        <w:rPr>
          <w:rFonts w:hint="eastAsia"/>
        </w:rPr>
      </w:pPr>
      <w:r>
        <w:rPr>
          <w:rFonts w:hint="eastAsia"/>
        </w:rPr>
        <w:t>如何使用训练带来提升普通话水平？</w:t>
      </w:r>
    </w:p>
    <w:p w14:paraId="17A59F53" w14:textId="77777777" w:rsidR="00AA5E0F" w:rsidRDefault="00AA5E0F">
      <w:pPr>
        <w:rPr>
          <w:rFonts w:hint="eastAsia"/>
        </w:rPr>
      </w:pPr>
      <w:r>
        <w:rPr>
          <w:rFonts w:hint="eastAsia"/>
        </w:rPr>
        <w:t>使用“普通话字词训练带的拼音”进行学习非常简单。选择适合自己水平的内容开始学习。对于初学者来说，可以从最基本的声母、韵母发音入手；随着水平的提高，逐渐过渡到更复杂的音节和词语。跟随训练带反复练习，模仿其中的发音，并尝试自己说出来。不要忘记将学到的知识应用到日常交流中去，这样才能真正巩固所学内容。</w:t>
      </w:r>
    </w:p>
    <w:p w14:paraId="25C04D5A" w14:textId="77777777" w:rsidR="00AA5E0F" w:rsidRDefault="00AA5E0F">
      <w:pPr>
        <w:rPr>
          <w:rFonts w:hint="eastAsia"/>
        </w:rPr>
      </w:pPr>
    </w:p>
    <w:p w14:paraId="6BFB900F" w14:textId="77777777" w:rsidR="00AA5E0F" w:rsidRDefault="00AA5E0F">
      <w:pPr>
        <w:rPr>
          <w:rFonts w:hint="eastAsia"/>
        </w:rPr>
      </w:pPr>
    </w:p>
    <w:p w14:paraId="24D80BAD" w14:textId="77777777" w:rsidR="00AA5E0F" w:rsidRDefault="00AA5E0F">
      <w:pPr>
        <w:rPr>
          <w:rFonts w:hint="eastAsia"/>
        </w:rPr>
      </w:pPr>
      <w:r>
        <w:rPr>
          <w:rFonts w:hint="eastAsia"/>
        </w:rPr>
        <w:t>为什么选择“普通话字词训练带的拼音”？</w:t>
      </w:r>
    </w:p>
    <w:p w14:paraId="56726880" w14:textId="77777777" w:rsidR="00AA5E0F" w:rsidRDefault="00AA5E0F">
      <w:pPr>
        <w:rPr>
          <w:rFonts w:hint="eastAsia"/>
        </w:rPr>
      </w:pPr>
      <w:r>
        <w:rPr>
          <w:rFonts w:hint="eastAsia"/>
        </w:rPr>
        <w:t>相较于传统的学习方法，“普通话字词训练带的拼音”具有许多优势。它提供了真实的语言环境，有助于学习者更快地适应普通话的语音系统。通过多样化的练习形式，如听写、复述等，可以有效地增强记忆效果。最重要的是，这种训练方式可以根据个人进度灵活调整，非常适合自学。</w:t>
      </w:r>
    </w:p>
    <w:p w14:paraId="291A8227" w14:textId="77777777" w:rsidR="00AA5E0F" w:rsidRDefault="00AA5E0F">
      <w:pPr>
        <w:rPr>
          <w:rFonts w:hint="eastAsia"/>
        </w:rPr>
      </w:pPr>
    </w:p>
    <w:p w14:paraId="0C10E5C8" w14:textId="77777777" w:rsidR="00AA5E0F" w:rsidRDefault="00AA5E0F">
      <w:pPr>
        <w:rPr>
          <w:rFonts w:hint="eastAsia"/>
        </w:rPr>
      </w:pPr>
    </w:p>
    <w:p w14:paraId="1EFE958A" w14:textId="77777777" w:rsidR="00AA5E0F" w:rsidRDefault="00AA5E0F">
      <w:pPr>
        <w:rPr>
          <w:rFonts w:hint="eastAsia"/>
        </w:rPr>
      </w:pPr>
      <w:r>
        <w:rPr>
          <w:rFonts w:hint="eastAsia"/>
        </w:rPr>
        <w:t>最后的总结</w:t>
      </w:r>
    </w:p>
    <w:p w14:paraId="626E4B3C" w14:textId="77777777" w:rsidR="00AA5E0F" w:rsidRDefault="00AA5E0F">
      <w:pPr>
        <w:rPr>
          <w:rFonts w:hint="eastAsia"/>
        </w:rPr>
      </w:pPr>
      <w:r>
        <w:rPr>
          <w:rFonts w:hint="eastAsia"/>
        </w:rPr>
        <w:t>“普通话字词训练带的拼音”是一个极为有用的普通话学习资源。无论你是刚开始接触普通话的新手，还是希望进一步提高发音水平的进阶学习者，都可以从中受益匪浅。只要持之以恒地进行练习，相信你的普通话水平一定能够得到显著提升。</w:t>
      </w:r>
    </w:p>
    <w:p w14:paraId="5DC4DC8E" w14:textId="77777777" w:rsidR="00AA5E0F" w:rsidRDefault="00AA5E0F">
      <w:pPr>
        <w:rPr>
          <w:rFonts w:hint="eastAsia"/>
        </w:rPr>
      </w:pPr>
    </w:p>
    <w:p w14:paraId="2229577A" w14:textId="77777777" w:rsidR="00AA5E0F" w:rsidRDefault="00AA5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9360A" w14:textId="644E1285" w:rsidR="00053F2C" w:rsidRDefault="00053F2C"/>
    <w:sectPr w:rsidR="0005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2C"/>
    <w:rsid w:val="00053F2C"/>
    <w:rsid w:val="000F3509"/>
    <w:rsid w:val="00AA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E2E3C-3B67-4067-9EC1-24D6C67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