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98154" w14:textId="77777777" w:rsidR="00090E2F" w:rsidRDefault="00090E2F">
      <w:pPr>
        <w:rPr>
          <w:rFonts w:hint="eastAsia"/>
        </w:rPr>
      </w:pPr>
    </w:p>
    <w:p w14:paraId="13F67B3D" w14:textId="77777777" w:rsidR="00090E2F" w:rsidRDefault="00090E2F">
      <w:pPr>
        <w:rPr>
          <w:rFonts w:hint="eastAsia"/>
        </w:rPr>
      </w:pPr>
      <w:r>
        <w:rPr>
          <w:rFonts w:hint="eastAsia"/>
        </w:rPr>
        <w:t>普通话汉语的拼音</w:t>
      </w:r>
    </w:p>
    <w:p w14:paraId="66FE60D4" w14:textId="77777777" w:rsidR="00090E2F" w:rsidRDefault="00090E2F">
      <w:pPr>
        <w:rPr>
          <w:rFonts w:hint="eastAsia"/>
        </w:rPr>
      </w:pPr>
      <w:r>
        <w:rPr>
          <w:rFonts w:hint="eastAsia"/>
        </w:rPr>
        <w:t>Pǔtōnghuà Hànyǔ de Pīnyīn, yě jiù shì zhǐ Hànyǔ Pīnyīn, shì yī zhǒng kāi fā lái yǐ Hànyǔ Guóyǔ (jí Pǔtōnghuà) wèi jīchǔ de Lādīng zìmǔ pīnxiě fāngshì. Hànyǔ Pīnyīn de chūtái, wèi hànyǔ xuéxí zhě tígōng le gèng jiǎndān, kuàisù de xuéxí qǔdào, tóngshí yě wéi hànyǔ de guójì huà zuò chū le jù dà gòngxiàn.</w:t>
      </w:r>
    </w:p>
    <w:p w14:paraId="6A44461C" w14:textId="77777777" w:rsidR="00090E2F" w:rsidRDefault="00090E2F">
      <w:pPr>
        <w:rPr>
          <w:rFonts w:hint="eastAsia"/>
        </w:rPr>
      </w:pPr>
    </w:p>
    <w:p w14:paraId="0AAB671E" w14:textId="77777777" w:rsidR="00090E2F" w:rsidRDefault="00090E2F">
      <w:pPr>
        <w:rPr>
          <w:rFonts w:hint="eastAsia"/>
        </w:rPr>
      </w:pPr>
    </w:p>
    <w:p w14:paraId="4256DE32" w14:textId="77777777" w:rsidR="00090E2F" w:rsidRDefault="00090E2F">
      <w:pPr>
        <w:rPr>
          <w:rFonts w:hint="eastAsia"/>
        </w:rPr>
      </w:pPr>
      <w:r>
        <w:rPr>
          <w:rFonts w:hint="eastAsia"/>
        </w:rPr>
        <w:t>Pīnyīn de Yǎnbiàn</w:t>
      </w:r>
    </w:p>
    <w:p w14:paraId="30179F1F" w14:textId="77777777" w:rsidR="00090E2F" w:rsidRDefault="00090E2F">
      <w:pPr>
        <w:rPr>
          <w:rFonts w:hint="eastAsia"/>
        </w:rPr>
      </w:pPr>
      <w:r>
        <w:rPr>
          <w:rFonts w:hint="eastAsia"/>
        </w:rPr>
        <w:t>Hànyǔ Pīnyīn bìng bù shì cóng yī kāishǐ jiù cún zài de, ér shì jīngguò le duōnián de yánjiū hé gǎijìn cái xíngchéng de. Shàng shìjì 50 niándài, Zhōngguó zhèngfǔ kāishǐ tuīguǎng Hànyǔ Pīnyīn, yǐ cí lái tídài zìcái de zhùyīn fāngshì. Zài cǐ zhīqián, Hànyǔ zhùyīn zhǔyào yǐ Zhùyīn Fúhào (Bōpōmōfō) wéi zhǔ. Hànyǔ Pīnyīn de yīngyòng, dàidòng le hànyǔ xuéxí hé jiàoyù de fāzhǎn.</w:t>
      </w:r>
    </w:p>
    <w:p w14:paraId="59607D37" w14:textId="77777777" w:rsidR="00090E2F" w:rsidRDefault="00090E2F">
      <w:pPr>
        <w:rPr>
          <w:rFonts w:hint="eastAsia"/>
        </w:rPr>
      </w:pPr>
    </w:p>
    <w:p w14:paraId="42DA00F7" w14:textId="77777777" w:rsidR="00090E2F" w:rsidRDefault="00090E2F">
      <w:pPr>
        <w:rPr>
          <w:rFonts w:hint="eastAsia"/>
        </w:rPr>
      </w:pPr>
    </w:p>
    <w:p w14:paraId="51D91FFA" w14:textId="77777777" w:rsidR="00090E2F" w:rsidRDefault="00090E2F">
      <w:pPr>
        <w:rPr>
          <w:rFonts w:hint="eastAsia"/>
        </w:rPr>
      </w:pPr>
      <w:r>
        <w:rPr>
          <w:rFonts w:hint="eastAsia"/>
        </w:rPr>
        <w:t>Pīnyīn de Zuòyòng</w:t>
      </w:r>
    </w:p>
    <w:p w14:paraId="2694AD42" w14:textId="77777777" w:rsidR="00090E2F" w:rsidRDefault="00090E2F">
      <w:pPr>
        <w:rPr>
          <w:rFonts w:hint="eastAsia"/>
        </w:rPr>
      </w:pPr>
      <w:r>
        <w:rPr>
          <w:rFonts w:hint="eastAsia"/>
        </w:rPr>
        <w:t>Hànyǔ Pīnyīn zài hànyǔ xuéxí zhōng qǐzhe bù kě hūshì de zuòyòng. Tā bùjǐn kěyǐ bāngzhù xuéxí zhě zhèngquè fāyīn, hái néng yǔ zhōngwén hànzì xiāng hùbǔ, gēnjù bù tóng de xuéxí qūduān tiáozhěng xuéxí cèlüè. Cǐwài, Hànyǔ Pīnyīn yě shì hànyǔ diànhuà de jīchǔ, tā de yīngyòng shǐ dé hànyǔ zài gè zhǒng diànhuà liánxì zhōng déyǐ shíxiàn.</w:t>
      </w:r>
    </w:p>
    <w:p w14:paraId="717C1DEB" w14:textId="77777777" w:rsidR="00090E2F" w:rsidRDefault="00090E2F">
      <w:pPr>
        <w:rPr>
          <w:rFonts w:hint="eastAsia"/>
        </w:rPr>
      </w:pPr>
    </w:p>
    <w:p w14:paraId="7FE0D96C" w14:textId="77777777" w:rsidR="00090E2F" w:rsidRDefault="00090E2F">
      <w:pPr>
        <w:rPr>
          <w:rFonts w:hint="eastAsia"/>
        </w:rPr>
      </w:pPr>
    </w:p>
    <w:p w14:paraId="1903A7EB" w14:textId="77777777" w:rsidR="00090E2F" w:rsidRDefault="00090E2F">
      <w:pPr>
        <w:rPr>
          <w:rFonts w:hint="eastAsia"/>
        </w:rPr>
      </w:pPr>
      <w:r>
        <w:rPr>
          <w:rFonts w:hint="eastAsia"/>
        </w:rPr>
        <w:t>Pīnyīn de Guójì Huà</w:t>
      </w:r>
    </w:p>
    <w:p w14:paraId="6EACF03F" w14:textId="77777777" w:rsidR="00090E2F" w:rsidRDefault="00090E2F">
      <w:pPr>
        <w:rPr>
          <w:rFonts w:hint="eastAsia"/>
        </w:rPr>
      </w:pPr>
      <w:r>
        <w:rPr>
          <w:rFonts w:hint="eastAsia"/>
        </w:rPr>
        <w:t>Yǔcǐ tóngshí, Hànyǔ Pīnyīn zài guójì shàng yě dédào le rěnwéi hé guǎngfàn yìngyòng. Zài hànyǔ jiàoliú rìyì pǔjí de jīnbǐngxià, Hànyǔ Pīnyīn yǐ jīng chéngwéi quán shìjiè hànyǔ xuéxí zhě gòngtóng de xuéxí gōngjù. Tā bújǐn bèi yùn yòng yú hànyǔ jiàoyù lǐngyù, hái zài hànyǔ IT jìshù, hànyǔ zìrán yǔyán chǔlǐ děng fāngmiàn fāhuī zhe zhòngyào zuòyòng.</w:t>
      </w:r>
    </w:p>
    <w:p w14:paraId="6A601C3D" w14:textId="77777777" w:rsidR="00090E2F" w:rsidRDefault="00090E2F">
      <w:pPr>
        <w:rPr>
          <w:rFonts w:hint="eastAsia"/>
        </w:rPr>
      </w:pPr>
    </w:p>
    <w:p w14:paraId="19B6D06D" w14:textId="77777777" w:rsidR="00090E2F" w:rsidRDefault="00090E2F">
      <w:pPr>
        <w:rPr>
          <w:rFonts w:hint="eastAsia"/>
        </w:rPr>
      </w:pPr>
    </w:p>
    <w:p w14:paraId="1CC8F70B" w14:textId="77777777" w:rsidR="00090E2F" w:rsidRDefault="00090E2F">
      <w:pPr>
        <w:rPr>
          <w:rFonts w:hint="eastAsia"/>
        </w:rPr>
      </w:pPr>
      <w:r>
        <w:rPr>
          <w:rFonts w:hint="eastAsia"/>
        </w:rPr>
        <w:t>Pīnyīn de Wèilái</w:t>
      </w:r>
    </w:p>
    <w:p w14:paraId="0E08DF6C" w14:textId="77777777" w:rsidR="00090E2F" w:rsidRDefault="00090E2F">
      <w:pPr>
        <w:rPr>
          <w:rFonts w:hint="eastAsia"/>
        </w:rPr>
      </w:pPr>
      <w:r>
        <w:rPr>
          <w:rFonts w:hint="eastAsia"/>
        </w:rPr>
        <w:t>Wàngzhe wèilái, Hànyǔ Pīnyīn de fāzhǎn qiánjǐng kānláng. Suízhe hànyǔ guójì yǔyán dìwèi de bùduàn tíshēng, Hànyǔ Pīnyīn zhè ge gōngjù yě jiāng zài gèng kuò dà de lǐngyù zhōng déyǐ yìngyòng hé fāzhǎn. Bùguǎn shì zài hànyǔ xuéxí, jiāoliú, háishì zài hànyǔ de chuàngxīn yǔ yīngyòng fāngmiàn, Hànyǔ Pīnyīn dū jiāng zài qízhōng fāhuī zhòngyào de zuòyòng.</w:t>
      </w:r>
    </w:p>
    <w:p w14:paraId="33222DE4" w14:textId="77777777" w:rsidR="00090E2F" w:rsidRDefault="00090E2F">
      <w:pPr>
        <w:rPr>
          <w:rFonts w:hint="eastAsia"/>
        </w:rPr>
      </w:pPr>
    </w:p>
    <w:p w14:paraId="67D61254" w14:textId="77777777" w:rsidR="00090E2F" w:rsidRDefault="00090E2F">
      <w:pPr>
        <w:rPr>
          <w:rFonts w:hint="eastAsia"/>
        </w:rPr>
      </w:pPr>
    </w:p>
    <w:p w14:paraId="3D6FA309" w14:textId="77777777" w:rsidR="00090E2F" w:rsidRDefault="00090E2F">
      <w:pPr>
        <w:rPr>
          <w:rFonts w:hint="eastAsia"/>
        </w:rPr>
      </w:pPr>
      <w:r>
        <w:rPr>
          <w:rFonts w:hint="eastAsia"/>
        </w:rPr>
        <w:t>本文是由每日作文网(2345lzwz.com)为大家创作</w:t>
      </w:r>
    </w:p>
    <w:p w14:paraId="1B7F2DBA" w14:textId="1A8A0F0A" w:rsidR="00F65D1B" w:rsidRDefault="00F65D1B"/>
    <w:sectPr w:rsidR="00F65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1B"/>
    <w:rsid w:val="00090E2F"/>
    <w:rsid w:val="000F3509"/>
    <w:rsid w:val="00F6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82448-BE69-4504-AF1E-6F783E32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D1B"/>
    <w:rPr>
      <w:rFonts w:cstheme="majorBidi"/>
      <w:color w:val="2F5496" w:themeColor="accent1" w:themeShade="BF"/>
      <w:sz w:val="28"/>
      <w:szCs w:val="28"/>
    </w:rPr>
  </w:style>
  <w:style w:type="character" w:customStyle="1" w:styleId="50">
    <w:name w:val="标题 5 字符"/>
    <w:basedOn w:val="a0"/>
    <w:link w:val="5"/>
    <w:uiPriority w:val="9"/>
    <w:semiHidden/>
    <w:rsid w:val="00F65D1B"/>
    <w:rPr>
      <w:rFonts w:cstheme="majorBidi"/>
      <w:color w:val="2F5496" w:themeColor="accent1" w:themeShade="BF"/>
      <w:sz w:val="24"/>
    </w:rPr>
  </w:style>
  <w:style w:type="character" w:customStyle="1" w:styleId="60">
    <w:name w:val="标题 6 字符"/>
    <w:basedOn w:val="a0"/>
    <w:link w:val="6"/>
    <w:uiPriority w:val="9"/>
    <w:semiHidden/>
    <w:rsid w:val="00F65D1B"/>
    <w:rPr>
      <w:rFonts w:cstheme="majorBidi"/>
      <w:b/>
      <w:bCs/>
      <w:color w:val="2F5496" w:themeColor="accent1" w:themeShade="BF"/>
    </w:rPr>
  </w:style>
  <w:style w:type="character" w:customStyle="1" w:styleId="70">
    <w:name w:val="标题 7 字符"/>
    <w:basedOn w:val="a0"/>
    <w:link w:val="7"/>
    <w:uiPriority w:val="9"/>
    <w:semiHidden/>
    <w:rsid w:val="00F65D1B"/>
    <w:rPr>
      <w:rFonts w:cstheme="majorBidi"/>
      <w:b/>
      <w:bCs/>
      <w:color w:val="595959" w:themeColor="text1" w:themeTint="A6"/>
    </w:rPr>
  </w:style>
  <w:style w:type="character" w:customStyle="1" w:styleId="80">
    <w:name w:val="标题 8 字符"/>
    <w:basedOn w:val="a0"/>
    <w:link w:val="8"/>
    <w:uiPriority w:val="9"/>
    <w:semiHidden/>
    <w:rsid w:val="00F65D1B"/>
    <w:rPr>
      <w:rFonts w:cstheme="majorBidi"/>
      <w:color w:val="595959" w:themeColor="text1" w:themeTint="A6"/>
    </w:rPr>
  </w:style>
  <w:style w:type="character" w:customStyle="1" w:styleId="90">
    <w:name w:val="标题 9 字符"/>
    <w:basedOn w:val="a0"/>
    <w:link w:val="9"/>
    <w:uiPriority w:val="9"/>
    <w:semiHidden/>
    <w:rsid w:val="00F65D1B"/>
    <w:rPr>
      <w:rFonts w:eastAsiaTheme="majorEastAsia" w:cstheme="majorBidi"/>
      <w:color w:val="595959" w:themeColor="text1" w:themeTint="A6"/>
    </w:rPr>
  </w:style>
  <w:style w:type="paragraph" w:styleId="a3">
    <w:name w:val="Title"/>
    <w:basedOn w:val="a"/>
    <w:next w:val="a"/>
    <w:link w:val="a4"/>
    <w:uiPriority w:val="10"/>
    <w:qFormat/>
    <w:rsid w:val="00F65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D1B"/>
    <w:pPr>
      <w:spacing w:before="160"/>
      <w:jc w:val="center"/>
    </w:pPr>
    <w:rPr>
      <w:i/>
      <w:iCs/>
      <w:color w:val="404040" w:themeColor="text1" w:themeTint="BF"/>
    </w:rPr>
  </w:style>
  <w:style w:type="character" w:customStyle="1" w:styleId="a8">
    <w:name w:val="引用 字符"/>
    <w:basedOn w:val="a0"/>
    <w:link w:val="a7"/>
    <w:uiPriority w:val="29"/>
    <w:rsid w:val="00F65D1B"/>
    <w:rPr>
      <w:i/>
      <w:iCs/>
      <w:color w:val="404040" w:themeColor="text1" w:themeTint="BF"/>
    </w:rPr>
  </w:style>
  <w:style w:type="paragraph" w:styleId="a9">
    <w:name w:val="List Paragraph"/>
    <w:basedOn w:val="a"/>
    <w:uiPriority w:val="34"/>
    <w:qFormat/>
    <w:rsid w:val="00F65D1B"/>
    <w:pPr>
      <w:ind w:left="720"/>
      <w:contextualSpacing/>
    </w:pPr>
  </w:style>
  <w:style w:type="character" w:styleId="aa">
    <w:name w:val="Intense Emphasis"/>
    <w:basedOn w:val="a0"/>
    <w:uiPriority w:val="21"/>
    <w:qFormat/>
    <w:rsid w:val="00F65D1B"/>
    <w:rPr>
      <w:i/>
      <w:iCs/>
      <w:color w:val="2F5496" w:themeColor="accent1" w:themeShade="BF"/>
    </w:rPr>
  </w:style>
  <w:style w:type="paragraph" w:styleId="ab">
    <w:name w:val="Intense Quote"/>
    <w:basedOn w:val="a"/>
    <w:next w:val="a"/>
    <w:link w:val="ac"/>
    <w:uiPriority w:val="30"/>
    <w:qFormat/>
    <w:rsid w:val="00F65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D1B"/>
    <w:rPr>
      <w:i/>
      <w:iCs/>
      <w:color w:val="2F5496" w:themeColor="accent1" w:themeShade="BF"/>
    </w:rPr>
  </w:style>
  <w:style w:type="character" w:styleId="ad">
    <w:name w:val="Intense Reference"/>
    <w:basedOn w:val="a0"/>
    <w:uiPriority w:val="32"/>
    <w:qFormat/>
    <w:rsid w:val="00F65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