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B532" w14:textId="77777777" w:rsidR="00CD0BE2" w:rsidRDefault="00CD0BE2">
      <w:pPr>
        <w:rPr>
          <w:rFonts w:hint="eastAsia"/>
        </w:rPr>
      </w:pPr>
      <w:r>
        <w:rPr>
          <w:rFonts w:hint="eastAsia"/>
        </w:rPr>
        <w:t>泡的拼音：pào</w:t>
      </w:r>
    </w:p>
    <w:p w14:paraId="3E7362E8" w14:textId="77777777" w:rsidR="00CD0BE2" w:rsidRDefault="00CD0BE2">
      <w:pPr>
        <w:rPr>
          <w:rFonts w:hint="eastAsia"/>
        </w:rPr>
      </w:pPr>
    </w:p>
    <w:p w14:paraId="649579FB" w14:textId="77777777" w:rsidR="00CD0BE2" w:rsidRDefault="00CD0BE2">
      <w:pPr>
        <w:rPr>
          <w:rFonts w:hint="eastAsia"/>
        </w:rPr>
      </w:pPr>
      <w:r>
        <w:rPr>
          <w:rFonts w:hint="eastAsia"/>
        </w:rPr>
        <w:t>“泡”是一个在日常生活中使用频率较高的汉字，其拼音为“pào”。这个字不仅在语言表达中有着丰富的含义，在文化、饮食、自然现象等方面也有着广泛的延伸。接下来，我们将从多个角度来深入了解这个字及其背后的文化内涵。</w:t>
      </w:r>
    </w:p>
    <w:p w14:paraId="181C4D0E" w14:textId="77777777" w:rsidR="00CD0BE2" w:rsidRDefault="00CD0BE2">
      <w:pPr>
        <w:rPr>
          <w:rFonts w:hint="eastAsia"/>
        </w:rPr>
      </w:pPr>
    </w:p>
    <w:p w14:paraId="6C3D048B" w14:textId="77777777" w:rsidR="00CD0BE2" w:rsidRDefault="00CD0BE2">
      <w:pPr>
        <w:rPr>
          <w:rFonts w:hint="eastAsia"/>
        </w:rPr>
      </w:pPr>
    </w:p>
    <w:p w14:paraId="004FC692" w14:textId="77777777" w:rsidR="00CD0BE2" w:rsidRDefault="00CD0BE2">
      <w:pPr>
        <w:rPr>
          <w:rFonts w:hint="eastAsia"/>
        </w:rPr>
      </w:pPr>
      <w:r>
        <w:rPr>
          <w:rFonts w:hint="eastAsia"/>
        </w:rPr>
        <w:t>泡的基本意义</w:t>
      </w:r>
    </w:p>
    <w:p w14:paraId="768FD297" w14:textId="77777777" w:rsidR="00CD0BE2" w:rsidRDefault="00CD0BE2">
      <w:pPr>
        <w:rPr>
          <w:rFonts w:hint="eastAsia"/>
        </w:rPr>
      </w:pPr>
    </w:p>
    <w:p w14:paraId="25583BEB" w14:textId="77777777" w:rsidR="00CD0BE2" w:rsidRDefault="00CD0BE2">
      <w:pPr>
        <w:rPr>
          <w:rFonts w:hint="eastAsia"/>
        </w:rPr>
      </w:pPr>
      <w:r>
        <w:rPr>
          <w:rFonts w:hint="eastAsia"/>
        </w:rPr>
        <w:t>“泡”的基本意义是指气体在液体中形成的小球状物，例如水中的气泡或沸腾时产生的泡泡。这种现象在生活中随处可见，比如喝碳酸饮料时冒出的气泡，或者烧开水时水面上升腾起的小泡泡。“泡”还常被用来形容某些事物的形态，如“泡沫”一词就形象地描绘了液体表面漂浮的一层小气泡集合体。</w:t>
      </w:r>
    </w:p>
    <w:p w14:paraId="188A6D6E" w14:textId="77777777" w:rsidR="00CD0BE2" w:rsidRDefault="00CD0BE2">
      <w:pPr>
        <w:rPr>
          <w:rFonts w:hint="eastAsia"/>
        </w:rPr>
      </w:pPr>
    </w:p>
    <w:p w14:paraId="164CE62B" w14:textId="77777777" w:rsidR="00CD0BE2" w:rsidRDefault="00CD0BE2">
      <w:pPr>
        <w:rPr>
          <w:rFonts w:hint="eastAsia"/>
        </w:rPr>
      </w:pPr>
    </w:p>
    <w:p w14:paraId="2DF8F1FE" w14:textId="77777777" w:rsidR="00CD0BE2" w:rsidRDefault="00CD0BE2">
      <w:pPr>
        <w:rPr>
          <w:rFonts w:hint="eastAsia"/>
        </w:rPr>
      </w:pPr>
      <w:r>
        <w:rPr>
          <w:rFonts w:hint="eastAsia"/>
        </w:rPr>
        <w:t>泡在饮食文化中的应用</w:t>
      </w:r>
    </w:p>
    <w:p w14:paraId="3A80BE4C" w14:textId="77777777" w:rsidR="00CD0BE2" w:rsidRDefault="00CD0BE2">
      <w:pPr>
        <w:rPr>
          <w:rFonts w:hint="eastAsia"/>
        </w:rPr>
      </w:pPr>
    </w:p>
    <w:p w14:paraId="48586FD4" w14:textId="77777777" w:rsidR="00CD0BE2" w:rsidRDefault="00CD0BE2">
      <w:pPr>
        <w:rPr>
          <w:rFonts w:hint="eastAsia"/>
        </w:rPr>
      </w:pPr>
      <w:r>
        <w:rPr>
          <w:rFonts w:hint="eastAsia"/>
        </w:rPr>
        <w:t>在饮食文化中，“泡”具有重要的地位。无论是泡菜、泡面还是泡茶，这些与“泡”相关的食物和饮品都深受人们喜爱。泡菜是一种通过发酵制作的传统食品，在东亚地区尤为流行，它不仅味道独特，还富含益生菌，有助于肠道健康。而泡面则是现代快节奏生活中的便捷选择，只需简单加热即可享用。至于泡茶，则是一门艺术，讲究水温、茶叶品质以及冲泡时间，体现了中国传统文化中对生活的精致追求。</w:t>
      </w:r>
    </w:p>
    <w:p w14:paraId="04C892C0" w14:textId="77777777" w:rsidR="00CD0BE2" w:rsidRDefault="00CD0BE2">
      <w:pPr>
        <w:rPr>
          <w:rFonts w:hint="eastAsia"/>
        </w:rPr>
      </w:pPr>
    </w:p>
    <w:p w14:paraId="617B7B1B" w14:textId="77777777" w:rsidR="00CD0BE2" w:rsidRDefault="00CD0BE2">
      <w:pPr>
        <w:rPr>
          <w:rFonts w:hint="eastAsia"/>
        </w:rPr>
      </w:pPr>
    </w:p>
    <w:p w14:paraId="6F14476B" w14:textId="77777777" w:rsidR="00CD0BE2" w:rsidRDefault="00CD0BE2">
      <w:pPr>
        <w:rPr>
          <w:rFonts w:hint="eastAsia"/>
        </w:rPr>
      </w:pPr>
      <w:r>
        <w:rPr>
          <w:rFonts w:hint="eastAsia"/>
        </w:rPr>
        <w:t>泡的引申意义</w:t>
      </w:r>
    </w:p>
    <w:p w14:paraId="685A9BE9" w14:textId="77777777" w:rsidR="00CD0BE2" w:rsidRDefault="00CD0BE2">
      <w:pPr>
        <w:rPr>
          <w:rFonts w:hint="eastAsia"/>
        </w:rPr>
      </w:pPr>
    </w:p>
    <w:p w14:paraId="43255E28" w14:textId="77777777" w:rsidR="00CD0BE2" w:rsidRDefault="00CD0BE2">
      <w:pPr>
        <w:rPr>
          <w:rFonts w:hint="eastAsia"/>
        </w:rPr>
      </w:pPr>
      <w:r>
        <w:rPr>
          <w:rFonts w:hint="eastAsia"/>
        </w:rPr>
        <w:t>除了具体的物质形态，“泡”还有许多引申意义。例如，在网络用语中，“泡”可以指代一种轻松愉快的状态，如“泡吧”表示去酒吧放松娱乐；“泡论坛”则意味着在网上浏览帖子、参与讨论。“泡”还可以用于描述某种行为的结果，如“泡汤”比喻计划落空或事情失败。这些引申义让“泡”字更加生动有趣，也反映了语言的灵活性和多样性。</w:t>
      </w:r>
    </w:p>
    <w:p w14:paraId="2B229251" w14:textId="77777777" w:rsidR="00CD0BE2" w:rsidRDefault="00CD0BE2">
      <w:pPr>
        <w:rPr>
          <w:rFonts w:hint="eastAsia"/>
        </w:rPr>
      </w:pPr>
    </w:p>
    <w:p w14:paraId="7AC16C35" w14:textId="77777777" w:rsidR="00CD0BE2" w:rsidRDefault="00CD0BE2">
      <w:pPr>
        <w:rPr>
          <w:rFonts w:hint="eastAsia"/>
        </w:rPr>
      </w:pPr>
    </w:p>
    <w:p w14:paraId="503951E7" w14:textId="77777777" w:rsidR="00CD0BE2" w:rsidRDefault="00CD0BE2">
      <w:pPr>
        <w:rPr>
          <w:rFonts w:hint="eastAsia"/>
        </w:rPr>
      </w:pPr>
      <w:r>
        <w:rPr>
          <w:rFonts w:hint="eastAsia"/>
        </w:rPr>
        <w:t>泡在文学与艺术中的表现</w:t>
      </w:r>
    </w:p>
    <w:p w14:paraId="44D9CCE6" w14:textId="77777777" w:rsidR="00CD0BE2" w:rsidRDefault="00CD0BE2">
      <w:pPr>
        <w:rPr>
          <w:rFonts w:hint="eastAsia"/>
        </w:rPr>
      </w:pPr>
    </w:p>
    <w:p w14:paraId="1FB95043" w14:textId="77777777" w:rsidR="00CD0BE2" w:rsidRDefault="00CD0BE2">
      <w:pPr>
        <w:rPr>
          <w:rFonts w:hint="eastAsia"/>
        </w:rPr>
      </w:pPr>
      <w:r>
        <w:rPr>
          <w:rFonts w:hint="eastAsia"/>
        </w:rPr>
        <w:t>在文学作品中，“泡”常常被用来营造特定的氛围或表达情感。例如，描写雨后荷塘时，作者可能会提到“水珠在荷叶上滚动，仿佛无数晶莹剔透的小泡泡”，这样的画面让人感受到自然的宁静与美好。而在艺术创作中，“泡”也可以成为灵感来源，艺术家们通过绘画、雕塑等形式将气泡的轻盈感和流动性展现得淋漓尽致。</w:t>
      </w:r>
    </w:p>
    <w:p w14:paraId="3B93B685" w14:textId="77777777" w:rsidR="00CD0BE2" w:rsidRDefault="00CD0BE2">
      <w:pPr>
        <w:rPr>
          <w:rFonts w:hint="eastAsia"/>
        </w:rPr>
      </w:pPr>
    </w:p>
    <w:p w14:paraId="71AA4236" w14:textId="77777777" w:rsidR="00CD0BE2" w:rsidRDefault="00CD0BE2">
      <w:pPr>
        <w:rPr>
          <w:rFonts w:hint="eastAsia"/>
        </w:rPr>
      </w:pPr>
    </w:p>
    <w:p w14:paraId="3EBC443F" w14:textId="77777777" w:rsidR="00CD0BE2" w:rsidRDefault="00CD0BE2">
      <w:pPr>
        <w:rPr>
          <w:rFonts w:hint="eastAsia"/>
        </w:rPr>
      </w:pPr>
      <w:r>
        <w:rPr>
          <w:rFonts w:hint="eastAsia"/>
        </w:rPr>
        <w:t>最后的总结</w:t>
      </w:r>
    </w:p>
    <w:p w14:paraId="3C5A21B8" w14:textId="77777777" w:rsidR="00CD0BE2" w:rsidRDefault="00CD0BE2">
      <w:pPr>
        <w:rPr>
          <w:rFonts w:hint="eastAsia"/>
        </w:rPr>
      </w:pPr>
    </w:p>
    <w:p w14:paraId="033624D0" w14:textId="77777777" w:rsidR="00CD0BE2" w:rsidRDefault="00CD0BE2">
      <w:pPr>
        <w:rPr>
          <w:rFonts w:hint="eastAsia"/>
        </w:rPr>
      </w:pPr>
      <w:r>
        <w:rPr>
          <w:rFonts w:hint="eastAsia"/>
        </w:rPr>
        <w:t>从简单的气泡到复杂的文化象征，“泡”这个字承载了丰富的意义和价值。它既是我们日常生活的一部分，也是中华文化的重要符号之一。无论是在饮食、语言还是艺术领域，“泡”都展现了独特的魅力。希望通过对“泡”的了解，大家能够更加关注这个看似平凡却充满韵味的汉字。</w:t>
      </w:r>
    </w:p>
    <w:p w14:paraId="579333C8" w14:textId="77777777" w:rsidR="00CD0BE2" w:rsidRDefault="00CD0BE2">
      <w:pPr>
        <w:rPr>
          <w:rFonts w:hint="eastAsia"/>
        </w:rPr>
      </w:pPr>
    </w:p>
    <w:p w14:paraId="50173A30" w14:textId="77777777" w:rsidR="00CD0BE2" w:rsidRDefault="00CD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6B86A" w14:textId="453652E7" w:rsidR="00374EE5" w:rsidRDefault="00374EE5"/>
    <w:sectPr w:rsidR="0037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5"/>
    <w:rsid w:val="000F3509"/>
    <w:rsid w:val="00374EE5"/>
    <w:rsid w:val="00C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6E99C-EAAF-48AC-8D3A-880589FA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