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B9B2" w14:textId="77777777" w:rsidR="00723C96" w:rsidRDefault="00723C96">
      <w:pPr>
        <w:rPr>
          <w:rFonts w:hint="eastAsia"/>
        </w:rPr>
      </w:pPr>
    </w:p>
    <w:p w14:paraId="002D2D64" w14:textId="77777777" w:rsidR="00723C96" w:rsidRDefault="00723C96">
      <w:pPr>
        <w:rPr>
          <w:rFonts w:hint="eastAsia"/>
        </w:rPr>
      </w:pPr>
      <w:r>
        <w:rPr>
          <w:rFonts w:hint="eastAsia"/>
        </w:rPr>
        <w:t>漂的多音字组词语的拼音怎么写</w:t>
      </w:r>
    </w:p>
    <w:p w14:paraId="222A7565" w14:textId="77777777" w:rsidR="00723C96" w:rsidRDefault="00723C96">
      <w:pPr>
        <w:rPr>
          <w:rFonts w:hint="eastAsia"/>
        </w:rPr>
      </w:pPr>
      <w:r>
        <w:rPr>
          <w:rFonts w:hint="eastAsia"/>
        </w:rPr>
        <w:t>汉字“漂”是一个典型的多音字，具有不同的发音和含义。在汉语中，“漂”的三种主要读音分别为piāo、piǎo和piào，每个读音都有其独特的用法和组合词。理解这些不同的读音以及如何正确地将它们用于词汇中，对于学习中文的人来说是非常重要的。</w:t>
      </w:r>
    </w:p>
    <w:p w14:paraId="10BB6F7B" w14:textId="77777777" w:rsidR="00723C96" w:rsidRDefault="00723C96">
      <w:pPr>
        <w:rPr>
          <w:rFonts w:hint="eastAsia"/>
        </w:rPr>
      </w:pPr>
    </w:p>
    <w:p w14:paraId="6A20F0D7" w14:textId="77777777" w:rsidR="00723C96" w:rsidRDefault="00723C96">
      <w:pPr>
        <w:rPr>
          <w:rFonts w:hint="eastAsia"/>
        </w:rPr>
      </w:pPr>
    </w:p>
    <w:p w14:paraId="6272EEF2" w14:textId="77777777" w:rsidR="00723C96" w:rsidRDefault="00723C96">
      <w:pPr>
        <w:rPr>
          <w:rFonts w:hint="eastAsia"/>
        </w:rPr>
      </w:pPr>
      <w:r>
        <w:rPr>
          <w:rFonts w:hint="eastAsia"/>
        </w:rPr>
        <w:t>Piāo：表示随波逐流或浮于水面之意</w:t>
      </w:r>
    </w:p>
    <w:p w14:paraId="3447FF9B" w14:textId="77777777" w:rsidR="00723C96" w:rsidRDefault="00723C96">
      <w:pPr>
        <w:rPr>
          <w:rFonts w:hint="eastAsia"/>
        </w:rPr>
      </w:pPr>
      <w:r>
        <w:rPr>
          <w:rFonts w:hint="eastAsia"/>
        </w:rPr>
        <w:t>当“漂”读作piāo时，它通常指的是物体因水的作用而处于悬浮状态，如“漂流瓶”。这个词形象地描述了一个装有纸条的瓶子被放入水中，随着水流移动的现象。“漂浮”也是常用的组合词，用来形容物体在液体表面浮动的状态。这种用法强调的是物体受外力作用（如风、水流）而产生的动态行为。</w:t>
      </w:r>
    </w:p>
    <w:p w14:paraId="46E775DE" w14:textId="77777777" w:rsidR="00723C96" w:rsidRDefault="00723C96">
      <w:pPr>
        <w:rPr>
          <w:rFonts w:hint="eastAsia"/>
        </w:rPr>
      </w:pPr>
    </w:p>
    <w:p w14:paraId="2BDD8B2B" w14:textId="77777777" w:rsidR="00723C96" w:rsidRDefault="00723C96">
      <w:pPr>
        <w:rPr>
          <w:rFonts w:hint="eastAsia"/>
        </w:rPr>
      </w:pPr>
    </w:p>
    <w:p w14:paraId="0349E8C0" w14:textId="77777777" w:rsidR="00723C96" w:rsidRDefault="00723C96">
      <w:pPr>
        <w:rPr>
          <w:rFonts w:hint="eastAsia"/>
        </w:rPr>
      </w:pPr>
      <w:r>
        <w:rPr>
          <w:rFonts w:hint="eastAsia"/>
        </w:rPr>
        <w:t>Piǎo：涉及清洗和净化的过程</w:t>
      </w:r>
    </w:p>
    <w:p w14:paraId="5F4615EA" w14:textId="77777777" w:rsidR="00723C96" w:rsidRDefault="00723C96">
      <w:pPr>
        <w:rPr>
          <w:rFonts w:hint="eastAsia"/>
        </w:rPr>
      </w:pPr>
      <w:r>
        <w:rPr>
          <w:rFonts w:hint="eastAsia"/>
        </w:rPr>
        <w:t>“漂”的另一个读音是piǎo，这个读音更多地与清洁和净化相关联。例如，“漂白”一词意味着通过化学或其他方法使物品变白或去除颜色。同样，“漂洗”指的是用水清洗某些物品，特别是布料等，以去除杂质或不想要的颜色。在这个意义上，“漂”强调了通过特定过程达到清洁或改变外观的效果。</w:t>
      </w:r>
    </w:p>
    <w:p w14:paraId="51489970" w14:textId="77777777" w:rsidR="00723C96" w:rsidRDefault="00723C96">
      <w:pPr>
        <w:rPr>
          <w:rFonts w:hint="eastAsia"/>
        </w:rPr>
      </w:pPr>
    </w:p>
    <w:p w14:paraId="70CB7AD6" w14:textId="77777777" w:rsidR="00723C96" w:rsidRDefault="00723C96">
      <w:pPr>
        <w:rPr>
          <w:rFonts w:hint="eastAsia"/>
        </w:rPr>
      </w:pPr>
    </w:p>
    <w:p w14:paraId="78447F98" w14:textId="77777777" w:rsidR="00723C96" w:rsidRDefault="00723C96">
      <w:pPr>
        <w:rPr>
          <w:rFonts w:hint="eastAsia"/>
        </w:rPr>
      </w:pPr>
      <w:r>
        <w:rPr>
          <w:rFonts w:hint="eastAsia"/>
        </w:rPr>
        <w:t>Piào：表示漂亮或优秀之意</w:t>
      </w:r>
    </w:p>
    <w:p w14:paraId="513A59D7" w14:textId="77777777" w:rsidR="00723C96" w:rsidRDefault="00723C96">
      <w:pPr>
        <w:rPr>
          <w:rFonts w:hint="eastAsia"/>
        </w:rPr>
      </w:pPr>
      <w:r>
        <w:rPr>
          <w:rFonts w:hint="eastAsia"/>
        </w:rPr>
        <w:t>当“漂”读作piào时，它的意义发生了完全的变化，通常用来表达美丽或者优秀的意思。不过，直接使用“漂”作为piào的例子并不常见，更多的是出现在一些方言或特定词汇中。值得注意的是，在现代标准汉语中，我们更常用“漂亮”来表达美丽这一概念。尽管如此，了解“漂”的这一读音及其潜在用途仍然是有价值的。</w:t>
      </w:r>
    </w:p>
    <w:p w14:paraId="6FD41E77" w14:textId="77777777" w:rsidR="00723C96" w:rsidRDefault="00723C96">
      <w:pPr>
        <w:rPr>
          <w:rFonts w:hint="eastAsia"/>
        </w:rPr>
      </w:pPr>
    </w:p>
    <w:p w14:paraId="53893885" w14:textId="77777777" w:rsidR="00723C96" w:rsidRDefault="00723C96">
      <w:pPr>
        <w:rPr>
          <w:rFonts w:hint="eastAsia"/>
        </w:rPr>
      </w:pPr>
    </w:p>
    <w:p w14:paraId="0266FD32" w14:textId="77777777" w:rsidR="00723C96" w:rsidRDefault="00723C96">
      <w:pPr>
        <w:rPr>
          <w:rFonts w:hint="eastAsia"/>
        </w:rPr>
      </w:pPr>
      <w:r>
        <w:rPr>
          <w:rFonts w:hint="eastAsia"/>
        </w:rPr>
        <w:t>最后的总结</w:t>
      </w:r>
    </w:p>
    <w:p w14:paraId="49246999" w14:textId="77777777" w:rsidR="00723C96" w:rsidRDefault="00723C96">
      <w:pPr>
        <w:rPr>
          <w:rFonts w:hint="eastAsia"/>
        </w:rPr>
      </w:pPr>
      <w:r>
        <w:rPr>
          <w:rFonts w:hint="eastAsia"/>
        </w:rPr>
        <w:t>“漂”作为一个多音字，展示了汉语丰富的语音和语义变化。无论是描述物体随水流移动的piāo，还是与清洁净化相关的piǎo，亦或是较少见的表示美丽的piào，每一个读音都承载着独特的文化信息和实用价值。掌握这些不同的读音及用法，不仅能够帮助学习者更好地理解和使用汉语，还能够深入体会汉字背后的文化底蕴。</w:t>
      </w:r>
    </w:p>
    <w:p w14:paraId="6F53FF4A" w14:textId="77777777" w:rsidR="00723C96" w:rsidRDefault="00723C96">
      <w:pPr>
        <w:rPr>
          <w:rFonts w:hint="eastAsia"/>
        </w:rPr>
      </w:pPr>
    </w:p>
    <w:p w14:paraId="2FECF84B" w14:textId="77777777" w:rsidR="00723C96" w:rsidRDefault="00723C96">
      <w:pPr>
        <w:rPr>
          <w:rFonts w:hint="eastAsia"/>
        </w:rPr>
      </w:pPr>
    </w:p>
    <w:p w14:paraId="223BD259" w14:textId="77777777" w:rsidR="00723C96" w:rsidRDefault="00723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6E95A" w14:textId="30FE2E1D" w:rsidR="004145F1" w:rsidRDefault="004145F1"/>
    <w:sectPr w:rsidR="0041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F1"/>
    <w:rsid w:val="000F3509"/>
    <w:rsid w:val="004145F1"/>
    <w:rsid w:val="007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5549-62A1-4DB1-832D-8C4D650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