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9EB8F" w14:textId="77777777" w:rsidR="000E0A87" w:rsidRDefault="000E0A87">
      <w:pPr>
        <w:rPr>
          <w:rFonts w:hint="eastAsia"/>
        </w:rPr>
      </w:pPr>
    </w:p>
    <w:p w14:paraId="6177A56D" w14:textId="77777777" w:rsidR="000E0A87" w:rsidRDefault="000E0A87">
      <w:pPr>
        <w:rPr>
          <w:rFonts w:hint="eastAsia"/>
        </w:rPr>
      </w:pPr>
      <w:r>
        <w:rPr>
          <w:rFonts w:hint="eastAsia"/>
        </w:rPr>
        <w:t>琵琶行白居易的拼音简介</w:t>
      </w:r>
    </w:p>
    <w:p w14:paraId="413C714F" w14:textId="77777777" w:rsidR="000E0A87" w:rsidRDefault="000E0A87">
      <w:pPr>
        <w:rPr>
          <w:rFonts w:hint="eastAsia"/>
        </w:rPr>
      </w:pPr>
      <w:r>
        <w:rPr>
          <w:rFonts w:hint="eastAsia"/>
        </w:rPr>
        <w:t>《琵琶行》是唐代诗人白居易创作的一首长篇叙事诗。该作品不仅以其深刻的情感表达和生动的故事叙述著称，同时也展示了白居易对于音乐艺术的独特理解。在探讨这首诗时，通过其标题“琵琶行”的拼音来深入了解它的文化背景和语言魅力显得尤为有趣。“琵琶行”的拼音为“pí pa xíng”，其中，“pí”和“pa”分别代表了这种传统中国乐器的两个主要弹拨音节，而“xíng”则意味着一种诗歌形式，通常指那些描述旅程或事件的作品。</w:t>
      </w:r>
    </w:p>
    <w:p w14:paraId="410D4BFB" w14:textId="77777777" w:rsidR="000E0A87" w:rsidRDefault="000E0A87">
      <w:pPr>
        <w:rPr>
          <w:rFonts w:hint="eastAsia"/>
        </w:rPr>
      </w:pPr>
    </w:p>
    <w:p w14:paraId="540C8824" w14:textId="77777777" w:rsidR="000E0A87" w:rsidRDefault="000E0A87">
      <w:pPr>
        <w:rPr>
          <w:rFonts w:hint="eastAsia"/>
        </w:rPr>
      </w:pPr>
    </w:p>
    <w:p w14:paraId="5FB8AF35" w14:textId="77777777" w:rsidR="000E0A87" w:rsidRDefault="000E0A87">
      <w:pPr>
        <w:rPr>
          <w:rFonts w:hint="eastAsia"/>
        </w:rPr>
      </w:pPr>
      <w:r>
        <w:rPr>
          <w:rFonts w:hint="eastAsia"/>
        </w:rPr>
        <w:t>琵琶的历史与文化意义</w:t>
      </w:r>
    </w:p>
    <w:p w14:paraId="35F412FC" w14:textId="77777777" w:rsidR="000E0A87" w:rsidRDefault="000E0A87">
      <w:pPr>
        <w:rPr>
          <w:rFonts w:hint="eastAsia"/>
        </w:rPr>
      </w:pPr>
      <w:r>
        <w:rPr>
          <w:rFonts w:hint="eastAsia"/>
        </w:rPr>
        <w:t>琵琶作为一种古老的弦乐器，在中国的音乐历史上占据着举足轻重的地位。它起源于波斯，并于魏晋南北朝时期传入中国，逐渐演变成今天我们所熟知的样子。琵琶不仅仅是一种乐器，更是一种文化的象征，承载着无数文人墨客的情怀与思绪。在《琵琶行》中，白居易通过描写琵琶女的演奏技艺以及她背后的故事，展现了琵琶这一乐器如何触动人心，成为情感交流的重要媒介。</w:t>
      </w:r>
    </w:p>
    <w:p w14:paraId="7D092381" w14:textId="77777777" w:rsidR="000E0A87" w:rsidRDefault="000E0A87">
      <w:pPr>
        <w:rPr>
          <w:rFonts w:hint="eastAsia"/>
        </w:rPr>
      </w:pPr>
    </w:p>
    <w:p w14:paraId="471CE034" w14:textId="77777777" w:rsidR="000E0A87" w:rsidRDefault="000E0A87">
      <w:pPr>
        <w:rPr>
          <w:rFonts w:hint="eastAsia"/>
        </w:rPr>
      </w:pPr>
    </w:p>
    <w:p w14:paraId="48DB6DCE" w14:textId="77777777" w:rsidR="000E0A87" w:rsidRDefault="000E0A87">
      <w:pPr>
        <w:rPr>
          <w:rFonts w:hint="eastAsia"/>
        </w:rPr>
      </w:pPr>
      <w:r>
        <w:rPr>
          <w:rFonts w:hint="eastAsia"/>
        </w:rPr>
        <w:t>白居易与其创作背景</w:t>
      </w:r>
    </w:p>
    <w:p w14:paraId="60E31B17" w14:textId="77777777" w:rsidR="000E0A87" w:rsidRDefault="000E0A87">
      <w:pPr>
        <w:rPr>
          <w:rFonts w:hint="eastAsia"/>
        </w:rPr>
      </w:pPr>
      <w:r>
        <w:rPr>
          <w:rFonts w:hint="eastAsia"/>
        </w:rPr>
        <w:t>白居易（772年－846年），字乐天，号香山居士，是中国文学史上著名的现实主义诗人。他生活在唐朝中期，一个社会动荡不安、政治腐败但文化艺术繁荣的时代。《琵琶行》写于公元816年，当时白居易被贬谪到江州任司马，此诗正是他对个人遭遇及时代背景下人民生活状态的反映。通过细腻的笔触，白居易描绘了一位昔日风光无限、如今落魄的琵琶女形象，借此表达了对命运无常的感慨。</w:t>
      </w:r>
    </w:p>
    <w:p w14:paraId="41F96BA0" w14:textId="77777777" w:rsidR="000E0A87" w:rsidRDefault="000E0A87">
      <w:pPr>
        <w:rPr>
          <w:rFonts w:hint="eastAsia"/>
        </w:rPr>
      </w:pPr>
    </w:p>
    <w:p w14:paraId="318DE3E0" w14:textId="77777777" w:rsidR="000E0A87" w:rsidRDefault="000E0A87">
      <w:pPr>
        <w:rPr>
          <w:rFonts w:hint="eastAsia"/>
        </w:rPr>
      </w:pPr>
    </w:p>
    <w:p w14:paraId="60B0593E" w14:textId="77777777" w:rsidR="000E0A87" w:rsidRDefault="000E0A87">
      <w:pPr>
        <w:rPr>
          <w:rFonts w:hint="eastAsia"/>
        </w:rPr>
      </w:pPr>
      <w:r>
        <w:rPr>
          <w:rFonts w:hint="eastAsia"/>
        </w:rPr>
        <w:t>《琵琶行》的艺术特点</w:t>
      </w:r>
    </w:p>
    <w:p w14:paraId="7E9686CE" w14:textId="77777777" w:rsidR="000E0A87" w:rsidRDefault="000E0A87">
      <w:pPr>
        <w:rPr>
          <w:rFonts w:hint="eastAsia"/>
        </w:rPr>
      </w:pPr>
      <w:r>
        <w:rPr>
          <w:rFonts w:hint="eastAsia"/>
        </w:rPr>
        <w:t>《琵琶行》以其独特的艺术风格和深刻的思想内涵成为中国古典诗歌中的经典之作。全诗采用七言古体诗的形式，通过丰富的意象和细腻的情感描写，成功地将听觉艺术转化为视觉艺术，使读者仿佛亲临现场，感受到了琵琶女那动人心弦的演奏。白居易还巧妙运用了对比手法，如过去与现在的对比、繁华与凋零的对比等，进一步强化了诗歌的主题思想，使得整部作品充满了感染力。</w:t>
      </w:r>
    </w:p>
    <w:p w14:paraId="7DE796EC" w14:textId="77777777" w:rsidR="000E0A87" w:rsidRDefault="000E0A87">
      <w:pPr>
        <w:rPr>
          <w:rFonts w:hint="eastAsia"/>
        </w:rPr>
      </w:pPr>
    </w:p>
    <w:p w14:paraId="68E6CF23" w14:textId="77777777" w:rsidR="000E0A87" w:rsidRDefault="000E0A87">
      <w:pPr>
        <w:rPr>
          <w:rFonts w:hint="eastAsia"/>
        </w:rPr>
      </w:pPr>
    </w:p>
    <w:p w14:paraId="5A49BEF7" w14:textId="77777777" w:rsidR="000E0A87" w:rsidRDefault="000E0A87">
      <w:pPr>
        <w:rPr>
          <w:rFonts w:hint="eastAsia"/>
        </w:rPr>
      </w:pPr>
      <w:r>
        <w:rPr>
          <w:rFonts w:hint="eastAsia"/>
        </w:rPr>
        <w:t>最后的总结</w:t>
      </w:r>
    </w:p>
    <w:p w14:paraId="7C8A4F11" w14:textId="77777777" w:rsidR="000E0A87" w:rsidRDefault="000E0A87">
      <w:pPr>
        <w:rPr>
          <w:rFonts w:hint="eastAsia"/>
        </w:rPr>
      </w:pPr>
      <w:r>
        <w:rPr>
          <w:rFonts w:hint="eastAsia"/>
        </w:rPr>
        <w:t>通过对《琵琶行》及其标题“琵琶行”的拼音“pí pa xíng”的探索，我们不仅能更好地理解这首诗的语言之美，还能深入体会到中国古代音乐文化的博大精深。白居易借助琵琶这一媒介，成功地传递出对人生际遇和社会现实的深刻思考，让后世读者为之动容。这不仅是对一位伟大诗人的致敬，也是对中国传统文化的一次美好回顾。</w:t>
      </w:r>
    </w:p>
    <w:p w14:paraId="13A5474D" w14:textId="77777777" w:rsidR="000E0A87" w:rsidRDefault="000E0A87">
      <w:pPr>
        <w:rPr>
          <w:rFonts w:hint="eastAsia"/>
        </w:rPr>
      </w:pPr>
    </w:p>
    <w:p w14:paraId="769D1BC8" w14:textId="77777777" w:rsidR="000E0A87" w:rsidRDefault="000E0A87">
      <w:pPr>
        <w:rPr>
          <w:rFonts w:hint="eastAsia"/>
        </w:rPr>
      </w:pPr>
    </w:p>
    <w:p w14:paraId="1F55E3EA" w14:textId="77777777" w:rsidR="000E0A87" w:rsidRDefault="000E0A87">
      <w:pPr>
        <w:rPr>
          <w:rFonts w:hint="eastAsia"/>
        </w:rPr>
      </w:pPr>
      <w:r>
        <w:rPr>
          <w:rFonts w:hint="eastAsia"/>
        </w:rPr>
        <w:t>本文是由每日作文网(2345lzwz.com)为大家创作</w:t>
      </w:r>
    </w:p>
    <w:p w14:paraId="15C89BD9" w14:textId="043FD187" w:rsidR="000F554C" w:rsidRDefault="000F554C"/>
    <w:sectPr w:rsidR="000F5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4C"/>
    <w:rsid w:val="000E0A87"/>
    <w:rsid w:val="000F554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85EC8-460F-49A9-868A-DF267442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5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5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5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5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5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5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5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5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5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5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5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5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54C"/>
    <w:rPr>
      <w:rFonts w:cstheme="majorBidi"/>
      <w:color w:val="2F5496" w:themeColor="accent1" w:themeShade="BF"/>
      <w:sz w:val="28"/>
      <w:szCs w:val="28"/>
    </w:rPr>
  </w:style>
  <w:style w:type="character" w:customStyle="1" w:styleId="50">
    <w:name w:val="标题 5 字符"/>
    <w:basedOn w:val="a0"/>
    <w:link w:val="5"/>
    <w:uiPriority w:val="9"/>
    <w:semiHidden/>
    <w:rsid w:val="000F554C"/>
    <w:rPr>
      <w:rFonts w:cstheme="majorBidi"/>
      <w:color w:val="2F5496" w:themeColor="accent1" w:themeShade="BF"/>
      <w:sz w:val="24"/>
    </w:rPr>
  </w:style>
  <w:style w:type="character" w:customStyle="1" w:styleId="60">
    <w:name w:val="标题 6 字符"/>
    <w:basedOn w:val="a0"/>
    <w:link w:val="6"/>
    <w:uiPriority w:val="9"/>
    <w:semiHidden/>
    <w:rsid w:val="000F554C"/>
    <w:rPr>
      <w:rFonts w:cstheme="majorBidi"/>
      <w:b/>
      <w:bCs/>
      <w:color w:val="2F5496" w:themeColor="accent1" w:themeShade="BF"/>
    </w:rPr>
  </w:style>
  <w:style w:type="character" w:customStyle="1" w:styleId="70">
    <w:name w:val="标题 7 字符"/>
    <w:basedOn w:val="a0"/>
    <w:link w:val="7"/>
    <w:uiPriority w:val="9"/>
    <w:semiHidden/>
    <w:rsid w:val="000F554C"/>
    <w:rPr>
      <w:rFonts w:cstheme="majorBidi"/>
      <w:b/>
      <w:bCs/>
      <w:color w:val="595959" w:themeColor="text1" w:themeTint="A6"/>
    </w:rPr>
  </w:style>
  <w:style w:type="character" w:customStyle="1" w:styleId="80">
    <w:name w:val="标题 8 字符"/>
    <w:basedOn w:val="a0"/>
    <w:link w:val="8"/>
    <w:uiPriority w:val="9"/>
    <w:semiHidden/>
    <w:rsid w:val="000F554C"/>
    <w:rPr>
      <w:rFonts w:cstheme="majorBidi"/>
      <w:color w:val="595959" w:themeColor="text1" w:themeTint="A6"/>
    </w:rPr>
  </w:style>
  <w:style w:type="character" w:customStyle="1" w:styleId="90">
    <w:name w:val="标题 9 字符"/>
    <w:basedOn w:val="a0"/>
    <w:link w:val="9"/>
    <w:uiPriority w:val="9"/>
    <w:semiHidden/>
    <w:rsid w:val="000F554C"/>
    <w:rPr>
      <w:rFonts w:eastAsiaTheme="majorEastAsia" w:cstheme="majorBidi"/>
      <w:color w:val="595959" w:themeColor="text1" w:themeTint="A6"/>
    </w:rPr>
  </w:style>
  <w:style w:type="paragraph" w:styleId="a3">
    <w:name w:val="Title"/>
    <w:basedOn w:val="a"/>
    <w:next w:val="a"/>
    <w:link w:val="a4"/>
    <w:uiPriority w:val="10"/>
    <w:qFormat/>
    <w:rsid w:val="000F55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5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5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5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54C"/>
    <w:pPr>
      <w:spacing w:before="160"/>
      <w:jc w:val="center"/>
    </w:pPr>
    <w:rPr>
      <w:i/>
      <w:iCs/>
      <w:color w:val="404040" w:themeColor="text1" w:themeTint="BF"/>
    </w:rPr>
  </w:style>
  <w:style w:type="character" w:customStyle="1" w:styleId="a8">
    <w:name w:val="引用 字符"/>
    <w:basedOn w:val="a0"/>
    <w:link w:val="a7"/>
    <w:uiPriority w:val="29"/>
    <w:rsid w:val="000F554C"/>
    <w:rPr>
      <w:i/>
      <w:iCs/>
      <w:color w:val="404040" w:themeColor="text1" w:themeTint="BF"/>
    </w:rPr>
  </w:style>
  <w:style w:type="paragraph" w:styleId="a9">
    <w:name w:val="List Paragraph"/>
    <w:basedOn w:val="a"/>
    <w:uiPriority w:val="34"/>
    <w:qFormat/>
    <w:rsid w:val="000F554C"/>
    <w:pPr>
      <w:ind w:left="720"/>
      <w:contextualSpacing/>
    </w:pPr>
  </w:style>
  <w:style w:type="character" w:styleId="aa">
    <w:name w:val="Intense Emphasis"/>
    <w:basedOn w:val="a0"/>
    <w:uiPriority w:val="21"/>
    <w:qFormat/>
    <w:rsid w:val="000F554C"/>
    <w:rPr>
      <w:i/>
      <w:iCs/>
      <w:color w:val="2F5496" w:themeColor="accent1" w:themeShade="BF"/>
    </w:rPr>
  </w:style>
  <w:style w:type="paragraph" w:styleId="ab">
    <w:name w:val="Intense Quote"/>
    <w:basedOn w:val="a"/>
    <w:next w:val="a"/>
    <w:link w:val="ac"/>
    <w:uiPriority w:val="30"/>
    <w:qFormat/>
    <w:rsid w:val="000F55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54C"/>
    <w:rPr>
      <w:i/>
      <w:iCs/>
      <w:color w:val="2F5496" w:themeColor="accent1" w:themeShade="BF"/>
    </w:rPr>
  </w:style>
  <w:style w:type="character" w:styleId="ad">
    <w:name w:val="Intense Reference"/>
    <w:basedOn w:val="a0"/>
    <w:uiPriority w:val="32"/>
    <w:qFormat/>
    <w:rsid w:val="000F55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