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6B09B" w14:textId="77777777" w:rsidR="00BF3344" w:rsidRDefault="00BF3344">
      <w:pPr>
        <w:rPr>
          <w:rFonts w:hint="eastAsia"/>
        </w:rPr>
      </w:pPr>
      <w:r>
        <w:rPr>
          <w:rFonts w:hint="eastAsia"/>
        </w:rPr>
        <w:t>田的拼音占格怎么写：基础规范与书写要点</w:t>
      </w:r>
    </w:p>
    <w:p w14:paraId="372E8689" w14:textId="77777777" w:rsidR="00BF3344" w:rsidRDefault="00BF3344">
      <w:pPr>
        <w:rPr>
          <w:rFonts w:hint="eastAsia"/>
        </w:rPr>
      </w:pPr>
    </w:p>
    <w:p w14:paraId="10A40AE8" w14:textId="77777777" w:rsidR="00BF3344" w:rsidRDefault="00BF3344">
      <w:pPr>
        <w:rPr>
          <w:rFonts w:hint="eastAsia"/>
        </w:rPr>
      </w:pPr>
      <w:r>
        <w:rPr>
          <w:rFonts w:hint="eastAsia"/>
        </w:rPr>
        <w:t>在汉语拼音的学习过程中，正确掌握每个字母和音节的书写规则是非常重要的。对于“田”这个字的拼音“tian”，其占格方式及书写方法需要遵循一定的规范。本篇将详细介绍“田”的拼音占格规则，并帮助大家更好地理解和实践。</w:t>
      </w:r>
    </w:p>
    <w:p w14:paraId="2CBDF0EE" w14:textId="77777777" w:rsidR="00BF3344" w:rsidRDefault="00BF3344">
      <w:pPr>
        <w:rPr>
          <w:rFonts w:hint="eastAsia"/>
        </w:rPr>
      </w:pPr>
    </w:p>
    <w:p w14:paraId="1837C9D7" w14:textId="77777777" w:rsidR="00BF3344" w:rsidRDefault="00BF3344">
      <w:pPr>
        <w:rPr>
          <w:rFonts w:hint="eastAsia"/>
        </w:rPr>
      </w:pPr>
    </w:p>
    <w:p w14:paraId="4F4BF884" w14:textId="77777777" w:rsidR="00BF3344" w:rsidRDefault="00BF3344">
      <w:pPr>
        <w:rPr>
          <w:rFonts w:hint="eastAsia"/>
        </w:rPr>
      </w:pPr>
      <w:r>
        <w:rPr>
          <w:rFonts w:hint="eastAsia"/>
        </w:rPr>
        <w:t>拼音“tian”的结构分析</w:t>
      </w:r>
    </w:p>
    <w:p w14:paraId="3010C241" w14:textId="77777777" w:rsidR="00BF3344" w:rsidRDefault="00BF3344">
      <w:pPr>
        <w:rPr>
          <w:rFonts w:hint="eastAsia"/>
        </w:rPr>
      </w:pPr>
    </w:p>
    <w:p w14:paraId="0DEED38E" w14:textId="77777777" w:rsidR="00BF3344" w:rsidRDefault="00BF3344">
      <w:pPr>
        <w:rPr>
          <w:rFonts w:hint="eastAsia"/>
        </w:rPr>
      </w:pPr>
      <w:r>
        <w:rPr>
          <w:rFonts w:hint="eastAsia"/>
        </w:rPr>
        <w:t>“田”的拼音是“tian”，由声母“t”和韵母“ian”组成。在四线三格中，每个字母都有固定的占格位置。“t”是一个整体认读音节中的声母，它占据上两格，其中顶部的小弯钩部分略微超出第二条线，而竖的部分则位于中间格内。韵母“ian”由三个字母构成：“i”占中格，“a”也占中格，而“n”同样位于中格。因此，“tian”作为一个整体，在书写时需要保持字母之间的间距均匀，且各字母均需准确地落在相应的格子内。</w:t>
      </w:r>
    </w:p>
    <w:p w14:paraId="33D3F061" w14:textId="77777777" w:rsidR="00BF3344" w:rsidRDefault="00BF3344">
      <w:pPr>
        <w:rPr>
          <w:rFonts w:hint="eastAsia"/>
        </w:rPr>
      </w:pPr>
    </w:p>
    <w:p w14:paraId="3B5B19D2" w14:textId="77777777" w:rsidR="00BF3344" w:rsidRDefault="00BF3344">
      <w:pPr>
        <w:rPr>
          <w:rFonts w:hint="eastAsia"/>
        </w:rPr>
      </w:pPr>
    </w:p>
    <w:p w14:paraId="1216A5DE" w14:textId="77777777" w:rsidR="00BF3344" w:rsidRDefault="00BF3344">
      <w:pPr>
        <w:rPr>
          <w:rFonts w:hint="eastAsia"/>
        </w:rPr>
      </w:pPr>
      <w:r>
        <w:rPr>
          <w:rFonts w:hint="eastAsia"/>
        </w:rPr>
        <w:t>书写时的注意事项</w:t>
      </w:r>
    </w:p>
    <w:p w14:paraId="581B5508" w14:textId="77777777" w:rsidR="00BF3344" w:rsidRDefault="00BF3344">
      <w:pPr>
        <w:rPr>
          <w:rFonts w:hint="eastAsia"/>
        </w:rPr>
      </w:pPr>
    </w:p>
    <w:p w14:paraId="4D817031" w14:textId="77777777" w:rsidR="00BF3344" w:rsidRDefault="00BF3344">
      <w:pPr>
        <w:rPr>
          <w:rFonts w:hint="eastAsia"/>
        </w:rPr>
      </w:pPr>
      <w:r>
        <w:rPr>
          <w:rFonts w:hint="eastAsia"/>
        </w:rPr>
        <w:t>在书写“tian”时，需要注意以下几点：字母的大小要适中，既不能过大以至于超出格子范围，也不能过小导致难以辨认。字母间的距离应保持一致，避免出现过于紧凑或松散的情况。笔画要清晰流畅，尤其是“t”的顶部小弯钩，要写得圆润自然，不可过于僵硬。</w:t>
      </w:r>
    </w:p>
    <w:p w14:paraId="6DF7C0E2" w14:textId="77777777" w:rsidR="00BF3344" w:rsidRDefault="00BF3344">
      <w:pPr>
        <w:rPr>
          <w:rFonts w:hint="eastAsia"/>
        </w:rPr>
      </w:pPr>
    </w:p>
    <w:p w14:paraId="6C2B9831" w14:textId="77777777" w:rsidR="00BF3344" w:rsidRDefault="00BF3344">
      <w:pPr>
        <w:rPr>
          <w:rFonts w:hint="eastAsia"/>
        </w:rPr>
      </w:pPr>
    </w:p>
    <w:p w14:paraId="76F421BB" w14:textId="77777777" w:rsidR="00BF3344" w:rsidRDefault="00BF3344">
      <w:pPr>
        <w:rPr>
          <w:rFonts w:hint="eastAsia"/>
        </w:rPr>
      </w:pPr>
      <w:r>
        <w:rPr>
          <w:rFonts w:hint="eastAsia"/>
        </w:rPr>
        <w:t>四线三格的作用与意义</w:t>
      </w:r>
    </w:p>
    <w:p w14:paraId="51CB3D52" w14:textId="77777777" w:rsidR="00BF3344" w:rsidRDefault="00BF3344">
      <w:pPr>
        <w:rPr>
          <w:rFonts w:hint="eastAsia"/>
        </w:rPr>
      </w:pPr>
    </w:p>
    <w:p w14:paraId="54A409E7" w14:textId="77777777" w:rsidR="00BF3344" w:rsidRDefault="00BF3344">
      <w:pPr>
        <w:rPr>
          <w:rFonts w:hint="eastAsia"/>
        </w:rPr>
      </w:pPr>
      <w:r>
        <w:rPr>
          <w:rFonts w:hint="eastAsia"/>
        </w:rPr>
        <w:t>四线三格是汉语拼音书写的专用格式，通过明确的线条划分，帮助学习者掌握字母的标准位置和形态。这种格式不仅适用于单独的字母练习，也适用于完整的音节拼写。对于初学者而言，严格按照四线三格的要求进行书写，可以有效培养良好的书写习惯，为后续汉字学习打下坚实的基础。</w:t>
      </w:r>
    </w:p>
    <w:p w14:paraId="4EB2E270" w14:textId="77777777" w:rsidR="00BF3344" w:rsidRDefault="00BF3344">
      <w:pPr>
        <w:rPr>
          <w:rFonts w:hint="eastAsia"/>
        </w:rPr>
      </w:pPr>
    </w:p>
    <w:p w14:paraId="57B3B0E2" w14:textId="77777777" w:rsidR="00BF3344" w:rsidRDefault="00BF3344">
      <w:pPr>
        <w:rPr>
          <w:rFonts w:hint="eastAsia"/>
        </w:rPr>
      </w:pPr>
    </w:p>
    <w:p w14:paraId="3EC8E0B0" w14:textId="77777777" w:rsidR="00BF3344" w:rsidRDefault="00BF3344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0609212C" w14:textId="77777777" w:rsidR="00BF3344" w:rsidRDefault="00BF3344">
      <w:pPr>
        <w:rPr>
          <w:rFonts w:hint="eastAsia"/>
        </w:rPr>
      </w:pPr>
    </w:p>
    <w:p w14:paraId="000BB710" w14:textId="77777777" w:rsidR="00BF3344" w:rsidRDefault="00BF3344">
      <w:pPr>
        <w:rPr>
          <w:rFonts w:hint="eastAsia"/>
        </w:rPr>
      </w:pPr>
      <w:r>
        <w:rPr>
          <w:rFonts w:hint="eastAsia"/>
        </w:rPr>
        <w:t>在实际书写中，一些学生可能会犯以下错误：一是“t”的小弯钩写得不够标准，或者位置偏移；二是“i”和“a”之间的间距过大或过小；三是“n”的最后一笔未完全落在中格内。针对这些问题，可以通过反复练习来改进。建议使用带有四线三格的练习纸，逐个字母进行细致练习，同时借助镜子观察自己的书写动作，及时调整姿势和力度。</w:t>
      </w:r>
    </w:p>
    <w:p w14:paraId="6480D919" w14:textId="77777777" w:rsidR="00BF3344" w:rsidRDefault="00BF3344">
      <w:pPr>
        <w:rPr>
          <w:rFonts w:hint="eastAsia"/>
        </w:rPr>
      </w:pPr>
    </w:p>
    <w:p w14:paraId="5B8AB5D7" w14:textId="77777777" w:rsidR="00BF3344" w:rsidRDefault="00BF3344">
      <w:pPr>
        <w:rPr>
          <w:rFonts w:hint="eastAsia"/>
        </w:rPr>
      </w:pPr>
    </w:p>
    <w:p w14:paraId="7D8B407D" w14:textId="77777777" w:rsidR="00BF3344" w:rsidRDefault="00BF3344">
      <w:pPr>
        <w:rPr>
          <w:rFonts w:hint="eastAsia"/>
        </w:rPr>
      </w:pPr>
      <w:r>
        <w:rPr>
          <w:rFonts w:hint="eastAsia"/>
        </w:rPr>
        <w:t>最后的总结与延伸</w:t>
      </w:r>
    </w:p>
    <w:p w14:paraId="4A8718DA" w14:textId="77777777" w:rsidR="00BF3344" w:rsidRDefault="00BF3344">
      <w:pPr>
        <w:rPr>
          <w:rFonts w:hint="eastAsia"/>
        </w:rPr>
      </w:pPr>
    </w:p>
    <w:p w14:paraId="6721DCCA" w14:textId="77777777" w:rsidR="00BF3344" w:rsidRDefault="00BF3344">
      <w:pPr>
        <w:rPr>
          <w:rFonts w:hint="eastAsia"/>
        </w:rPr>
      </w:pPr>
      <w:r>
        <w:rPr>
          <w:rFonts w:hint="eastAsia"/>
        </w:rPr>
        <w:t>正确书写“田”的拼音“tian”，不仅是对汉语拼音规则的基本掌握，更是良好书写习惯的重要体现。通过认真学习和反复练习，我们可以更加熟练地运用四线三格，写出规范美观的拼音。这一过程也为未来学习更多复杂的汉字奠定了基础。希望每位学习者都能重视拼音书写，让每一个字母都成为展示自己认真态度的窗口。</w:t>
      </w:r>
    </w:p>
    <w:p w14:paraId="01B98913" w14:textId="77777777" w:rsidR="00BF3344" w:rsidRDefault="00BF3344">
      <w:pPr>
        <w:rPr>
          <w:rFonts w:hint="eastAsia"/>
        </w:rPr>
      </w:pPr>
    </w:p>
    <w:p w14:paraId="4B82DA97" w14:textId="77777777" w:rsidR="00BF3344" w:rsidRDefault="00BF33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254B23" w14:textId="45CC5918" w:rsidR="004F7C05" w:rsidRDefault="004F7C05"/>
    <w:sectPr w:rsidR="004F7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05"/>
    <w:rsid w:val="004F7C05"/>
    <w:rsid w:val="009B02E7"/>
    <w:rsid w:val="00BF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1C64A-6508-4170-B5E6-475CC5C3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