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67682" w14:textId="77777777" w:rsidR="00FB6DE4" w:rsidRDefault="00FB6DE4">
      <w:pPr>
        <w:rPr>
          <w:rFonts w:hint="eastAsia"/>
        </w:rPr>
      </w:pPr>
      <w:r>
        <w:rPr>
          <w:rFonts w:hint="eastAsia"/>
        </w:rPr>
        <w:t>瞟的拼音是什么</w:t>
      </w:r>
    </w:p>
    <w:p w14:paraId="70CCE4D8" w14:textId="77777777" w:rsidR="00FB6DE4" w:rsidRDefault="00FB6DE4">
      <w:pPr>
        <w:rPr>
          <w:rFonts w:hint="eastAsia"/>
        </w:rPr>
      </w:pPr>
      <w:r>
        <w:rPr>
          <w:rFonts w:hint="eastAsia"/>
        </w:rPr>
        <w:t>在汉语的广袤世界里，每个汉字都承载着独特的发音和意义，“瞟”字也不例外。对于这个字的拼音，我们可以直接给出答案：它的拼音是“piǎo”。但是，如果想要更深入地了解这个字以及它所代表的文化背景，那我们就需要展开更多的叙述。</w:t>
      </w:r>
    </w:p>
    <w:p w14:paraId="27B78302" w14:textId="77777777" w:rsidR="00FB6DE4" w:rsidRDefault="00FB6DE4">
      <w:pPr>
        <w:rPr>
          <w:rFonts w:hint="eastAsia"/>
        </w:rPr>
      </w:pPr>
    </w:p>
    <w:p w14:paraId="494C0181" w14:textId="77777777" w:rsidR="00FB6DE4" w:rsidRDefault="00FB6DE4">
      <w:pPr>
        <w:rPr>
          <w:rFonts w:hint="eastAsia"/>
        </w:rPr>
      </w:pPr>
    </w:p>
    <w:p w14:paraId="2594C460" w14:textId="77777777" w:rsidR="00FB6DE4" w:rsidRDefault="00FB6DE4">
      <w:pPr>
        <w:rPr>
          <w:rFonts w:hint="eastAsia"/>
        </w:rPr>
      </w:pPr>
      <w:r>
        <w:rPr>
          <w:rFonts w:hint="eastAsia"/>
        </w:rPr>
        <w:t>拼音背后的故事</w:t>
      </w:r>
    </w:p>
    <w:p w14:paraId="46A2CCE3" w14:textId="77777777" w:rsidR="00FB6DE4" w:rsidRDefault="00FB6DE4">
      <w:pPr>
        <w:rPr>
          <w:rFonts w:hint="eastAsia"/>
        </w:rPr>
      </w:pPr>
      <w:r>
        <w:rPr>
          <w:rFonts w:hint="eastAsia"/>
        </w:rPr>
        <w:t>拼音作为现代汉语的注音工具，是帮助人们正确读出汉字的重要方式之一。1958年，中国正式推行汉语拼音方案，为每一个汉字规定了标准的拉丁字母拼写形式。拼音不仅在中国国内广泛使用，在海外的中文教学中也扮演着不可或缺的角色。对于“瞟”这个字来说，它的拼音“piǎo”是根据其古时的发音演变而来的，反映了汉语语音系统的历史变迁。</w:t>
      </w:r>
    </w:p>
    <w:p w14:paraId="4A89F39F" w14:textId="77777777" w:rsidR="00FB6DE4" w:rsidRDefault="00FB6DE4">
      <w:pPr>
        <w:rPr>
          <w:rFonts w:hint="eastAsia"/>
        </w:rPr>
      </w:pPr>
    </w:p>
    <w:p w14:paraId="12F2DF9B" w14:textId="77777777" w:rsidR="00FB6DE4" w:rsidRDefault="00FB6DE4">
      <w:pPr>
        <w:rPr>
          <w:rFonts w:hint="eastAsia"/>
        </w:rPr>
      </w:pPr>
    </w:p>
    <w:p w14:paraId="5E2A1023" w14:textId="77777777" w:rsidR="00FB6DE4" w:rsidRDefault="00FB6DE4">
      <w:pPr>
        <w:rPr>
          <w:rFonts w:hint="eastAsia"/>
        </w:rPr>
      </w:pPr>
      <w:r>
        <w:rPr>
          <w:rFonts w:hint="eastAsia"/>
        </w:rPr>
        <w:t>字义与用法</w:t>
      </w:r>
    </w:p>
    <w:p w14:paraId="0E7A117C" w14:textId="77777777" w:rsidR="00FB6DE4" w:rsidRDefault="00FB6DE4">
      <w:pPr>
        <w:rPr>
          <w:rFonts w:hint="eastAsia"/>
        </w:rPr>
      </w:pPr>
      <w:r>
        <w:rPr>
          <w:rFonts w:hint="eastAsia"/>
        </w:rPr>
        <w:t>“瞟”字通常用来形容快速、不经意的一瞥，或者斜着眼睛看的动作。这种看的方式往往带有一种随意性或隐秘感。在日常生活中，当某人不希望被人察觉自己在观察时，可能会采用这样的目光。比如，当你对某个事物感兴趣但又不想表现出明显的关注时，你可能会用眼角的余光去瞟一眼。这个词在文学作品中也经常出现，用来描绘人物之间微妙的情感交流或紧张的氛围。</w:t>
      </w:r>
    </w:p>
    <w:p w14:paraId="44E5EF1C" w14:textId="77777777" w:rsidR="00FB6DE4" w:rsidRDefault="00FB6DE4">
      <w:pPr>
        <w:rPr>
          <w:rFonts w:hint="eastAsia"/>
        </w:rPr>
      </w:pPr>
    </w:p>
    <w:p w14:paraId="25862ACB" w14:textId="77777777" w:rsidR="00FB6DE4" w:rsidRDefault="00FB6DE4">
      <w:pPr>
        <w:rPr>
          <w:rFonts w:hint="eastAsia"/>
        </w:rPr>
      </w:pPr>
    </w:p>
    <w:p w14:paraId="3F051C14" w14:textId="77777777" w:rsidR="00FB6DE4" w:rsidRDefault="00FB6DE4">
      <w:pPr>
        <w:rPr>
          <w:rFonts w:hint="eastAsia"/>
        </w:rPr>
      </w:pPr>
      <w:r>
        <w:rPr>
          <w:rFonts w:hint="eastAsia"/>
        </w:rPr>
        <w:t>文化中的“瞟”</w:t>
      </w:r>
    </w:p>
    <w:p w14:paraId="19946224" w14:textId="77777777" w:rsidR="00FB6DE4" w:rsidRDefault="00FB6DE4">
      <w:pPr>
        <w:rPr>
          <w:rFonts w:hint="eastAsia"/>
        </w:rPr>
      </w:pPr>
      <w:r>
        <w:rPr>
          <w:rFonts w:hint="eastAsia"/>
        </w:rPr>
        <w:t>在中国古代文学和艺术中，眼神交流有着丰富的表现力。“瞟”作为一种特殊的眼神表达，常常被赋予更多的情感色彩。从戏剧到小说，从绘画到诗歌，“瞟”的运用能够增强作品的艺术效果，使读者或观众更加深刻地感受到人物内心世界的复杂。例如，在古典戏曲中，演员们会通过精细的眼部动作来传达角色的情绪变化，其中就包括了巧妙地使用“瞟”这一手法。</w:t>
      </w:r>
    </w:p>
    <w:p w14:paraId="606A7FE5" w14:textId="77777777" w:rsidR="00FB6DE4" w:rsidRDefault="00FB6DE4">
      <w:pPr>
        <w:rPr>
          <w:rFonts w:hint="eastAsia"/>
        </w:rPr>
      </w:pPr>
    </w:p>
    <w:p w14:paraId="1112CDA6" w14:textId="77777777" w:rsidR="00FB6DE4" w:rsidRDefault="00FB6DE4">
      <w:pPr>
        <w:rPr>
          <w:rFonts w:hint="eastAsia"/>
        </w:rPr>
      </w:pPr>
    </w:p>
    <w:p w14:paraId="492F15C6" w14:textId="77777777" w:rsidR="00FB6DE4" w:rsidRDefault="00FB6DE4">
      <w:pPr>
        <w:rPr>
          <w:rFonts w:hint="eastAsia"/>
        </w:rPr>
      </w:pPr>
      <w:r>
        <w:rPr>
          <w:rFonts w:hint="eastAsia"/>
        </w:rPr>
        <w:t>最后的总结</w:t>
      </w:r>
    </w:p>
    <w:p w14:paraId="48D6E536" w14:textId="77777777" w:rsidR="00FB6DE4" w:rsidRDefault="00FB6DE4">
      <w:pPr>
        <w:rPr>
          <w:rFonts w:hint="eastAsia"/>
        </w:rPr>
      </w:pPr>
      <w:r>
        <w:rPr>
          <w:rFonts w:hint="eastAsia"/>
        </w:rPr>
        <w:t>“瞟”的拼音是“piǎo”，它不仅仅是一个简单的汉字读音，更是连接古今、沟通中外的语言桥梁。通过对这个字的学习，我们不仅能更好地掌握汉语的发音规则，还能深入了解中华文化的深厚底蕴。希望这篇文章能让大家对“瞟”字有更全面的认识，并激发起学习汉语的兴趣。</w:t>
      </w:r>
    </w:p>
    <w:p w14:paraId="3FA6DB8C" w14:textId="77777777" w:rsidR="00FB6DE4" w:rsidRDefault="00FB6DE4">
      <w:pPr>
        <w:rPr>
          <w:rFonts w:hint="eastAsia"/>
        </w:rPr>
      </w:pPr>
    </w:p>
    <w:p w14:paraId="0B415434" w14:textId="77777777" w:rsidR="00FB6DE4" w:rsidRDefault="00FB6D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F66137" w14:textId="7F41680A" w:rsidR="006913A0" w:rsidRDefault="006913A0"/>
    <w:sectPr w:rsidR="00691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A0"/>
    <w:rsid w:val="006913A0"/>
    <w:rsid w:val="009B02E7"/>
    <w:rsid w:val="00FB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96A51-F076-4013-B2D0-3B63DAA7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3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3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3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3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3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3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3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3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3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3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3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3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3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3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3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3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3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