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22700" w14:textId="77777777" w:rsidR="001B7FD7" w:rsidRDefault="001B7FD7">
      <w:pPr>
        <w:rPr>
          <w:rFonts w:hint="eastAsia"/>
        </w:rPr>
      </w:pPr>
    </w:p>
    <w:p w14:paraId="37976B28" w14:textId="77777777" w:rsidR="001B7FD7" w:rsidRDefault="001B7FD7">
      <w:pPr>
        <w:rPr>
          <w:rFonts w:hint="eastAsia"/>
        </w:rPr>
      </w:pPr>
      <w:r>
        <w:rPr>
          <w:rFonts w:hint="eastAsia"/>
        </w:rPr>
        <w:t>瞥见的拼音是什么</w:t>
      </w:r>
    </w:p>
    <w:p w14:paraId="7F2268FF" w14:textId="77777777" w:rsidR="001B7FD7" w:rsidRDefault="001B7FD7">
      <w:pPr>
        <w:rPr>
          <w:rFonts w:hint="eastAsia"/>
        </w:rPr>
      </w:pPr>
      <w:r>
        <w:rPr>
          <w:rFonts w:hint="eastAsia"/>
        </w:rPr>
        <w:t>瞥见，“piē jiàn”，是由两个汉字组成的词语。在汉语中，瞥（piē）这个字并不常见，它指的是快速地看一眼，通常是没有充分注意或者只是短暂的一瞬间。而见（jiàn）则是见到、看见的意思。将这两个字组合在一起，形成了“瞥见”这个词，意为不经意间迅速看到某事物。</w:t>
      </w:r>
    </w:p>
    <w:p w14:paraId="6438F6A6" w14:textId="77777777" w:rsidR="001B7FD7" w:rsidRDefault="001B7FD7">
      <w:pPr>
        <w:rPr>
          <w:rFonts w:hint="eastAsia"/>
        </w:rPr>
      </w:pPr>
    </w:p>
    <w:p w14:paraId="5C019ADC" w14:textId="77777777" w:rsidR="001B7FD7" w:rsidRDefault="001B7FD7">
      <w:pPr>
        <w:rPr>
          <w:rFonts w:hint="eastAsia"/>
        </w:rPr>
      </w:pPr>
    </w:p>
    <w:p w14:paraId="1AD7155C" w14:textId="77777777" w:rsidR="001B7FD7" w:rsidRDefault="001B7FD7">
      <w:pPr>
        <w:rPr>
          <w:rFonts w:hint="eastAsia"/>
        </w:rPr>
      </w:pPr>
      <w:r>
        <w:rPr>
          <w:rFonts w:hint="eastAsia"/>
        </w:rPr>
        <w:t>瞥见的实际应用</w:t>
      </w:r>
    </w:p>
    <w:p w14:paraId="17A4AA96" w14:textId="77777777" w:rsidR="001B7FD7" w:rsidRDefault="001B7FD7">
      <w:pPr>
        <w:rPr>
          <w:rFonts w:hint="eastAsia"/>
        </w:rPr>
      </w:pPr>
      <w:r>
        <w:rPr>
          <w:rFonts w:hint="eastAsia"/>
        </w:rPr>
        <w:t>在日常生活中，“瞥见”这个词经常被用来描述那些偶然且快速的视觉体验。例如，在匆匆赶路时，你可能会瞥见路边新开的小店；或者在翻阅杂志的时候，无意间瞥见了一张吸引你的照片。这些经历都是短暂而不经意的，但却足以给人留下印象或者引发兴趣。</w:t>
      </w:r>
    </w:p>
    <w:p w14:paraId="285024CF" w14:textId="77777777" w:rsidR="001B7FD7" w:rsidRDefault="001B7FD7">
      <w:pPr>
        <w:rPr>
          <w:rFonts w:hint="eastAsia"/>
        </w:rPr>
      </w:pPr>
    </w:p>
    <w:p w14:paraId="28F7CB0F" w14:textId="77777777" w:rsidR="001B7FD7" w:rsidRDefault="001B7FD7">
      <w:pPr>
        <w:rPr>
          <w:rFonts w:hint="eastAsia"/>
        </w:rPr>
      </w:pPr>
    </w:p>
    <w:p w14:paraId="3B365D65" w14:textId="77777777" w:rsidR="001B7FD7" w:rsidRDefault="001B7FD7">
      <w:pPr>
        <w:rPr>
          <w:rFonts w:hint="eastAsia"/>
        </w:rPr>
      </w:pPr>
      <w:r>
        <w:rPr>
          <w:rFonts w:hint="eastAsia"/>
        </w:rPr>
        <w:t>如何准确使用“瞥见”</w:t>
      </w:r>
    </w:p>
    <w:p w14:paraId="1EB867D5" w14:textId="77777777" w:rsidR="001B7FD7" w:rsidRDefault="001B7FD7">
      <w:pPr>
        <w:rPr>
          <w:rFonts w:hint="eastAsia"/>
        </w:rPr>
      </w:pPr>
      <w:r>
        <w:rPr>
          <w:rFonts w:hint="eastAsia"/>
        </w:rPr>
        <w:t>使用“瞥见”时，重要的是要捕捉到那种瞬间性和无意性。它不同于仔细观察或专注查看，更多的是关于一种快速的、几乎是一闪而过的视觉体验。因此，在写作中使用“瞥见”可以有效地传达出一种轻松、不刻意的感觉，同时也能增强文章的画面感和生动性。</w:t>
      </w:r>
    </w:p>
    <w:p w14:paraId="36434161" w14:textId="77777777" w:rsidR="001B7FD7" w:rsidRDefault="001B7FD7">
      <w:pPr>
        <w:rPr>
          <w:rFonts w:hint="eastAsia"/>
        </w:rPr>
      </w:pPr>
    </w:p>
    <w:p w14:paraId="41721FA0" w14:textId="77777777" w:rsidR="001B7FD7" w:rsidRDefault="001B7FD7">
      <w:pPr>
        <w:rPr>
          <w:rFonts w:hint="eastAsia"/>
        </w:rPr>
      </w:pPr>
    </w:p>
    <w:p w14:paraId="320BC2CB" w14:textId="77777777" w:rsidR="001B7FD7" w:rsidRDefault="001B7FD7">
      <w:pPr>
        <w:rPr>
          <w:rFonts w:hint="eastAsia"/>
        </w:rPr>
      </w:pPr>
      <w:r>
        <w:rPr>
          <w:rFonts w:hint="eastAsia"/>
        </w:rPr>
        <w:t>文化背景下的“瞥见”</w:t>
      </w:r>
    </w:p>
    <w:p w14:paraId="1FB45271" w14:textId="77777777" w:rsidR="001B7FD7" w:rsidRDefault="001B7FD7">
      <w:pPr>
        <w:rPr>
          <w:rFonts w:hint="eastAsia"/>
        </w:rPr>
      </w:pPr>
      <w:r>
        <w:rPr>
          <w:rFonts w:hint="eastAsia"/>
        </w:rPr>
        <w:t>在中国文化中，对于细节的关注和对美的欣赏有着悠久的历史。无论是古代诗词还是现代文学作品中，都不乏通过“瞥见”来表达作者瞬间感悟的例子。这种瞬间的视觉体验往往能够激发深刻的思考或是情感上的共鸣。比如，在古典诗歌里，诗人可能会因为瞥见一片落叶而感慨时光流逝。</w:t>
      </w:r>
    </w:p>
    <w:p w14:paraId="113FA3FD" w14:textId="77777777" w:rsidR="001B7FD7" w:rsidRDefault="001B7FD7">
      <w:pPr>
        <w:rPr>
          <w:rFonts w:hint="eastAsia"/>
        </w:rPr>
      </w:pPr>
    </w:p>
    <w:p w14:paraId="25DDCBD3" w14:textId="77777777" w:rsidR="001B7FD7" w:rsidRDefault="001B7FD7">
      <w:pPr>
        <w:rPr>
          <w:rFonts w:hint="eastAsia"/>
        </w:rPr>
      </w:pPr>
    </w:p>
    <w:p w14:paraId="0096CB6B" w14:textId="77777777" w:rsidR="001B7FD7" w:rsidRDefault="001B7FD7">
      <w:pPr>
        <w:rPr>
          <w:rFonts w:hint="eastAsia"/>
        </w:rPr>
      </w:pPr>
      <w:r>
        <w:rPr>
          <w:rFonts w:hint="eastAsia"/>
        </w:rPr>
        <w:t>学习与掌握“瞥见”的用法</w:t>
      </w:r>
    </w:p>
    <w:p w14:paraId="780193A4" w14:textId="77777777" w:rsidR="001B7FD7" w:rsidRDefault="001B7FD7">
      <w:pPr>
        <w:rPr>
          <w:rFonts w:hint="eastAsia"/>
        </w:rPr>
      </w:pPr>
      <w:r>
        <w:rPr>
          <w:rFonts w:hint="eastAsia"/>
        </w:rPr>
        <w:t>对于学习汉语的人来说，理解和掌握像“瞥见”这样的词汇是非常有益的。它不仅增加了词汇量，还帮助学习者更好地理解汉语中的细微差别和丰富的表达方式。通过阅读各种文本并尝试在实际对话中使用这类词汇，可以有效提高语言运用能力以及对中国文化的理解。</w:t>
      </w:r>
    </w:p>
    <w:p w14:paraId="187F8DE0" w14:textId="77777777" w:rsidR="001B7FD7" w:rsidRDefault="001B7FD7">
      <w:pPr>
        <w:rPr>
          <w:rFonts w:hint="eastAsia"/>
        </w:rPr>
      </w:pPr>
    </w:p>
    <w:p w14:paraId="7380E3CC" w14:textId="77777777" w:rsidR="001B7FD7" w:rsidRDefault="001B7FD7">
      <w:pPr>
        <w:rPr>
          <w:rFonts w:hint="eastAsia"/>
        </w:rPr>
      </w:pPr>
    </w:p>
    <w:p w14:paraId="2234C3EC" w14:textId="77777777" w:rsidR="001B7FD7" w:rsidRDefault="001B7F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D9158D" w14:textId="32AFED71" w:rsidR="00C314D8" w:rsidRDefault="00C314D8"/>
    <w:sectPr w:rsidR="00C31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D8"/>
    <w:rsid w:val="001B7FD7"/>
    <w:rsid w:val="009B02E7"/>
    <w:rsid w:val="00C3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8E88C-8798-4429-845F-C5E570CC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