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DA62" w14:textId="77777777" w:rsidR="009378D5" w:rsidRDefault="009378D5">
      <w:pPr>
        <w:rPr>
          <w:rFonts w:hint="eastAsia"/>
        </w:rPr>
      </w:pPr>
    </w:p>
    <w:p w14:paraId="68EDA228" w14:textId="77777777" w:rsidR="009378D5" w:rsidRDefault="009378D5">
      <w:pPr>
        <w:rPr>
          <w:rFonts w:hint="eastAsia"/>
        </w:rPr>
      </w:pPr>
      <w:r>
        <w:rPr>
          <w:rFonts w:hint="eastAsia"/>
        </w:rPr>
        <w:t>票的多音字组词和的拼音</w:t>
      </w:r>
    </w:p>
    <w:p w14:paraId="7344FDBA" w14:textId="77777777" w:rsidR="009378D5" w:rsidRDefault="009378D5">
      <w:pPr>
        <w:rPr>
          <w:rFonts w:hint="eastAsia"/>
        </w:rPr>
      </w:pPr>
      <w:r>
        <w:rPr>
          <w:rFonts w:hint="eastAsia"/>
        </w:rPr>
        <w:t>汉字“票”在现代汉语中拥有两个读音，分别是“piào”和“biāo”。虽然在日常生活中，“票”的使用频率非常高，但大多数人可能并不了解其所有的发音及其组成的词汇。本文将详细介绍“票”的不同发音、相关的组词以及每个词语的具体含义。</w:t>
      </w:r>
    </w:p>
    <w:p w14:paraId="39D54AEC" w14:textId="77777777" w:rsidR="009378D5" w:rsidRDefault="009378D5">
      <w:pPr>
        <w:rPr>
          <w:rFonts w:hint="eastAsia"/>
        </w:rPr>
      </w:pPr>
    </w:p>
    <w:p w14:paraId="3A8806F6" w14:textId="77777777" w:rsidR="009378D5" w:rsidRDefault="009378D5">
      <w:pPr>
        <w:rPr>
          <w:rFonts w:hint="eastAsia"/>
        </w:rPr>
      </w:pPr>
    </w:p>
    <w:p w14:paraId="38FECEA0" w14:textId="77777777" w:rsidR="009378D5" w:rsidRDefault="009378D5">
      <w:pPr>
        <w:rPr>
          <w:rFonts w:hint="eastAsia"/>
        </w:rPr>
      </w:pPr>
      <w:r>
        <w:rPr>
          <w:rFonts w:hint="eastAsia"/>
        </w:rPr>
        <w:t>读作 piào 的情况</w:t>
      </w:r>
    </w:p>
    <w:p w14:paraId="05D9401A" w14:textId="77777777" w:rsidR="009378D5" w:rsidRDefault="009378D5">
      <w:pPr>
        <w:rPr>
          <w:rFonts w:hint="eastAsia"/>
        </w:rPr>
      </w:pPr>
      <w:r>
        <w:rPr>
          <w:rFonts w:hint="eastAsia"/>
        </w:rPr>
        <w:t>当“票”读作“piào”时，最常用的含义是指各种纸质凭证，如车票、门票等。例如，“火车票”（huǒchē piào）指的是乘坐火车所需的票据；“电影票”（diànyǐng piào）则是观看电影时需要购买的入场券。“票”还常用于金融领域，如“支票”（zhīpiào），一种银行或个人签发的支付命令书，要求银行从其账户中支付一定金额给指定的人或持票人。</w:t>
      </w:r>
    </w:p>
    <w:p w14:paraId="206740C2" w14:textId="77777777" w:rsidR="009378D5" w:rsidRDefault="009378D5">
      <w:pPr>
        <w:rPr>
          <w:rFonts w:hint="eastAsia"/>
        </w:rPr>
      </w:pPr>
    </w:p>
    <w:p w14:paraId="18323036" w14:textId="77777777" w:rsidR="009378D5" w:rsidRDefault="009378D5">
      <w:pPr>
        <w:rPr>
          <w:rFonts w:hint="eastAsia"/>
        </w:rPr>
      </w:pPr>
    </w:p>
    <w:p w14:paraId="66F37E3B" w14:textId="77777777" w:rsidR="009378D5" w:rsidRDefault="009378D5">
      <w:pPr>
        <w:rPr>
          <w:rFonts w:hint="eastAsia"/>
        </w:rPr>
      </w:pPr>
      <w:r>
        <w:rPr>
          <w:rFonts w:hint="eastAsia"/>
        </w:rPr>
        <w:t>读作 biāo 的特殊情况</w:t>
      </w:r>
    </w:p>
    <w:p w14:paraId="47EAEDA6" w14:textId="77777777" w:rsidR="009378D5" w:rsidRDefault="009378D5">
      <w:pPr>
        <w:rPr>
          <w:rFonts w:hint="eastAsia"/>
        </w:rPr>
      </w:pPr>
      <w:r>
        <w:rPr>
          <w:rFonts w:hint="eastAsia"/>
        </w:rPr>
        <w:t>值得注意的是，“票”在某些方言或者古文中也可以读作“biāo”，不过这种情况比较少见。一个典型的例子是“骠骑”（biāo qí），原指古代的一种快速轻便的骑兵，后来也用来形容马匹健壮有力。尽管这种用法在现代汉语中已不多见，但在阅读历史文献或是古典文学作品时仍有可能遇到。</w:t>
      </w:r>
    </w:p>
    <w:p w14:paraId="4EDB2C93" w14:textId="77777777" w:rsidR="009378D5" w:rsidRDefault="009378D5">
      <w:pPr>
        <w:rPr>
          <w:rFonts w:hint="eastAsia"/>
        </w:rPr>
      </w:pPr>
    </w:p>
    <w:p w14:paraId="343D483A" w14:textId="77777777" w:rsidR="009378D5" w:rsidRDefault="009378D5">
      <w:pPr>
        <w:rPr>
          <w:rFonts w:hint="eastAsia"/>
        </w:rPr>
      </w:pPr>
    </w:p>
    <w:p w14:paraId="1E572B3C" w14:textId="77777777" w:rsidR="009378D5" w:rsidRDefault="009378D5">
      <w:pPr>
        <w:rPr>
          <w:rFonts w:hint="eastAsia"/>
        </w:rPr>
      </w:pPr>
      <w:r>
        <w:rPr>
          <w:rFonts w:hint="eastAsia"/>
        </w:rPr>
        <w:t>与“票”相关的成语及俗语</w:t>
      </w:r>
    </w:p>
    <w:p w14:paraId="632A25E6" w14:textId="77777777" w:rsidR="009378D5" w:rsidRDefault="009378D5">
      <w:pPr>
        <w:rPr>
          <w:rFonts w:hint="eastAsia"/>
        </w:rPr>
      </w:pPr>
      <w:r>
        <w:rPr>
          <w:rFonts w:hint="eastAsia"/>
        </w:rPr>
        <w:t>除了上述基本含义外，“票”还是不少成语和俗语的重要组成部分。比如，“票友”（piào yǒu），指的是业余爱好戏曲表演的人；“空头支票”（kōng tóu zhīpiào），比喻不能兑现的承诺，通常带有贬义色彩。这些表达不仅丰富了汉语的表现力，同时也反映了中国传统文化和社会习俗。</w:t>
      </w:r>
    </w:p>
    <w:p w14:paraId="16052B01" w14:textId="77777777" w:rsidR="009378D5" w:rsidRDefault="009378D5">
      <w:pPr>
        <w:rPr>
          <w:rFonts w:hint="eastAsia"/>
        </w:rPr>
      </w:pPr>
    </w:p>
    <w:p w14:paraId="07FB14D9" w14:textId="77777777" w:rsidR="009378D5" w:rsidRDefault="009378D5">
      <w:pPr>
        <w:rPr>
          <w:rFonts w:hint="eastAsia"/>
        </w:rPr>
      </w:pPr>
    </w:p>
    <w:p w14:paraId="4026E414" w14:textId="77777777" w:rsidR="009378D5" w:rsidRDefault="009378D5">
      <w:pPr>
        <w:rPr>
          <w:rFonts w:hint="eastAsia"/>
        </w:rPr>
      </w:pPr>
      <w:r>
        <w:rPr>
          <w:rFonts w:hint="eastAsia"/>
        </w:rPr>
        <w:t>最后的总结</w:t>
      </w:r>
    </w:p>
    <w:p w14:paraId="3C9294B0" w14:textId="77777777" w:rsidR="009378D5" w:rsidRDefault="009378D5">
      <w:pPr>
        <w:rPr>
          <w:rFonts w:hint="eastAsia"/>
        </w:rPr>
      </w:pPr>
      <w:r>
        <w:rPr>
          <w:rFonts w:hint="eastAsia"/>
        </w:rPr>
        <w:t>通过以上对“票”的多音字组词及其拼音的介绍，我们可以看到即使是这样一个看似简单的汉字，背后也蕴含着丰富的文化内涵和历史背景。了解并掌握这些知识，不仅能帮助我们更准确地使用语言，还能增进对中国传统文化的理解和欣赏。希望本文能够激发读者对于汉字学习的兴趣，并鼓励大家探索更多汉字背后的故事。</w:t>
      </w:r>
    </w:p>
    <w:p w14:paraId="7D06CF4A" w14:textId="77777777" w:rsidR="009378D5" w:rsidRDefault="009378D5">
      <w:pPr>
        <w:rPr>
          <w:rFonts w:hint="eastAsia"/>
        </w:rPr>
      </w:pPr>
    </w:p>
    <w:p w14:paraId="27F304EA" w14:textId="77777777" w:rsidR="009378D5" w:rsidRDefault="009378D5">
      <w:pPr>
        <w:rPr>
          <w:rFonts w:hint="eastAsia"/>
        </w:rPr>
      </w:pPr>
    </w:p>
    <w:p w14:paraId="5902BFCF" w14:textId="77777777" w:rsidR="009378D5" w:rsidRDefault="00937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818FD" w14:textId="31104A65" w:rsidR="00E65DF6" w:rsidRDefault="00E65DF6"/>
    <w:sectPr w:rsidR="00E6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6"/>
    <w:rsid w:val="009378D5"/>
    <w:rsid w:val="009B02E7"/>
    <w:rsid w:val="00E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609B4-6BEC-4ECC-85EF-BE88ACE8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