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51FFD" w14:textId="77777777" w:rsidR="00323BB3" w:rsidRDefault="00323BB3">
      <w:pPr>
        <w:rPr>
          <w:rFonts w:hint="eastAsia"/>
        </w:rPr>
      </w:pPr>
    </w:p>
    <w:p w14:paraId="42ECB6FE" w14:textId="77777777" w:rsidR="00323BB3" w:rsidRDefault="00323BB3">
      <w:pPr>
        <w:rPr>
          <w:rFonts w:hint="eastAsia"/>
        </w:rPr>
      </w:pPr>
      <w:r>
        <w:rPr>
          <w:rFonts w:hint="eastAsia"/>
        </w:rPr>
        <w:t>膨大的拼音</w:t>
      </w:r>
    </w:p>
    <w:p w14:paraId="25F4D625" w14:textId="77777777" w:rsidR="00323BB3" w:rsidRDefault="00323BB3">
      <w:pPr>
        <w:rPr>
          <w:rFonts w:hint="eastAsia"/>
        </w:rPr>
      </w:pPr>
      <w:r>
        <w:rPr>
          <w:rFonts w:hint="eastAsia"/>
        </w:rPr>
        <w:t>“膨大”这个词的拼音是“péng dà”。在汉语中，它用来描述物体体积因内部压力增加或外部条件变化而扩大的现象。膨胀可以发生在自然界中的很多方面，从物理学到生物学，甚至经济学等领域都有所涉及。接下来，我们将深入探讨这一词汇及其背后的意义。</w:t>
      </w:r>
    </w:p>
    <w:p w14:paraId="6324082A" w14:textId="77777777" w:rsidR="00323BB3" w:rsidRDefault="00323BB3">
      <w:pPr>
        <w:rPr>
          <w:rFonts w:hint="eastAsia"/>
        </w:rPr>
      </w:pPr>
    </w:p>
    <w:p w14:paraId="35CE7A8D" w14:textId="77777777" w:rsidR="00323BB3" w:rsidRDefault="00323BB3">
      <w:pPr>
        <w:rPr>
          <w:rFonts w:hint="eastAsia"/>
        </w:rPr>
      </w:pPr>
    </w:p>
    <w:p w14:paraId="35973EF8" w14:textId="77777777" w:rsidR="00323BB3" w:rsidRDefault="00323BB3">
      <w:pPr>
        <w:rPr>
          <w:rFonts w:hint="eastAsia"/>
        </w:rPr>
      </w:pPr>
      <w:r>
        <w:rPr>
          <w:rFonts w:hint="eastAsia"/>
        </w:rPr>
        <w:t>物理中的膨胀</w:t>
      </w:r>
    </w:p>
    <w:p w14:paraId="54766F6F" w14:textId="77777777" w:rsidR="00323BB3" w:rsidRDefault="00323BB3">
      <w:pPr>
        <w:rPr>
          <w:rFonts w:hint="eastAsia"/>
        </w:rPr>
      </w:pPr>
      <w:r>
        <w:rPr>
          <w:rFonts w:hint="eastAsia"/>
        </w:rPr>
        <w:t>在物理学中，“膨大”通常指的是由于温度升高导致物质体积增大的过程，这种现象被称为热膨胀。例如，金属在受热时会膨胀，这是因为随着温度上升，金属原子的能量增加，振动加剧，从而导致它们占据更大的空间。了解和应用材料的热膨胀特性对于工程设计至关重要，尤其是在桥梁、建筑物和铁路等大型结构的设计过程中，必须考虑温度变化对这些结构的影响。</w:t>
      </w:r>
    </w:p>
    <w:p w14:paraId="65F37D82" w14:textId="77777777" w:rsidR="00323BB3" w:rsidRDefault="00323BB3">
      <w:pPr>
        <w:rPr>
          <w:rFonts w:hint="eastAsia"/>
        </w:rPr>
      </w:pPr>
    </w:p>
    <w:p w14:paraId="566C3221" w14:textId="77777777" w:rsidR="00323BB3" w:rsidRDefault="00323BB3">
      <w:pPr>
        <w:rPr>
          <w:rFonts w:hint="eastAsia"/>
        </w:rPr>
      </w:pPr>
    </w:p>
    <w:p w14:paraId="203225B7" w14:textId="77777777" w:rsidR="00323BB3" w:rsidRDefault="00323BB3">
      <w:pPr>
        <w:rPr>
          <w:rFonts w:hint="eastAsia"/>
        </w:rPr>
      </w:pPr>
      <w:r>
        <w:rPr>
          <w:rFonts w:hint="eastAsia"/>
        </w:rPr>
        <w:t>生物学中的膨胀</w:t>
      </w:r>
    </w:p>
    <w:p w14:paraId="556234ED" w14:textId="77777777" w:rsidR="00323BB3" w:rsidRDefault="00323BB3">
      <w:pPr>
        <w:rPr>
          <w:rFonts w:hint="eastAsia"/>
        </w:rPr>
      </w:pPr>
      <w:r>
        <w:rPr>
          <w:rFonts w:hint="eastAsia"/>
        </w:rPr>
        <w:t>在生物学领域，“膨大”也有其特定含义。植物细胞通过吸收水分发生膨压变化，这有助于植物维持直立状态和支持生长。在果实成熟的过程中，也会观察到明显的膨大现象，这是由于果肉细胞数量增加和细胞体积增大造成的。同样地，在动物体内，如消化道的某些部分在食物通过时会发生暂时性的膨胀，以帮助食物的分解和营养的吸收。</w:t>
      </w:r>
    </w:p>
    <w:p w14:paraId="7F548E43" w14:textId="77777777" w:rsidR="00323BB3" w:rsidRDefault="00323BB3">
      <w:pPr>
        <w:rPr>
          <w:rFonts w:hint="eastAsia"/>
        </w:rPr>
      </w:pPr>
    </w:p>
    <w:p w14:paraId="360AA81C" w14:textId="77777777" w:rsidR="00323BB3" w:rsidRDefault="00323BB3">
      <w:pPr>
        <w:rPr>
          <w:rFonts w:hint="eastAsia"/>
        </w:rPr>
      </w:pPr>
    </w:p>
    <w:p w14:paraId="1A1F4347" w14:textId="77777777" w:rsidR="00323BB3" w:rsidRDefault="00323BB3">
      <w:pPr>
        <w:rPr>
          <w:rFonts w:hint="eastAsia"/>
        </w:rPr>
      </w:pPr>
      <w:r>
        <w:rPr>
          <w:rFonts w:hint="eastAsia"/>
        </w:rPr>
        <w:t>经济中的膨胀</w:t>
      </w:r>
    </w:p>
    <w:p w14:paraId="1B656381" w14:textId="77777777" w:rsidR="00323BB3" w:rsidRDefault="00323BB3">
      <w:pPr>
        <w:rPr>
          <w:rFonts w:hint="eastAsia"/>
        </w:rPr>
      </w:pPr>
      <w:r>
        <w:rPr>
          <w:rFonts w:hint="eastAsia"/>
        </w:rPr>
        <w:t>而在经济学中，“膨大”一词则常被用于形容通货膨胀，即货币的购买力下降，商品和服务的价格水平普遍上涨的现象。通货膨胀可能由多种因素引起，包括生产成本上升、需求拉动以及货币供应量的增加等。适度的通货膨胀被认为是经济增长的一个正常组成部分，但过度的通货膨胀可能会对经济造成严重的负面影响，影响社会稳定。</w:t>
      </w:r>
    </w:p>
    <w:p w14:paraId="74EE4C9D" w14:textId="77777777" w:rsidR="00323BB3" w:rsidRDefault="00323BB3">
      <w:pPr>
        <w:rPr>
          <w:rFonts w:hint="eastAsia"/>
        </w:rPr>
      </w:pPr>
    </w:p>
    <w:p w14:paraId="53197E3C" w14:textId="77777777" w:rsidR="00323BB3" w:rsidRDefault="00323BB3">
      <w:pPr>
        <w:rPr>
          <w:rFonts w:hint="eastAsia"/>
        </w:rPr>
      </w:pPr>
    </w:p>
    <w:p w14:paraId="4649E262" w14:textId="77777777" w:rsidR="00323BB3" w:rsidRDefault="00323BB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2218EC7" w14:textId="77777777" w:rsidR="00323BB3" w:rsidRDefault="00323BB3">
      <w:pPr>
        <w:rPr>
          <w:rFonts w:hint="eastAsia"/>
        </w:rPr>
      </w:pPr>
      <w:r>
        <w:rPr>
          <w:rFonts w:hint="eastAsia"/>
        </w:rPr>
        <w:t>“膨大”（péng dà）这个词语虽然看似简单，却涵盖了自然科学和社会科学中的多个重要概念。无论是物质世界中的物理膨胀，生命科学中的生物膨胀，还是社会经济中的通货膨胀，都体现了自然规律和社会运行机制的复杂性和多样性。通过对这些现象的研究和理解，我们可以更好地应对生活中的各种挑战，促进科学技术的发展和社会的进步。</w:t>
      </w:r>
    </w:p>
    <w:p w14:paraId="185389F5" w14:textId="77777777" w:rsidR="00323BB3" w:rsidRDefault="00323BB3">
      <w:pPr>
        <w:rPr>
          <w:rFonts w:hint="eastAsia"/>
        </w:rPr>
      </w:pPr>
    </w:p>
    <w:p w14:paraId="52E2C14E" w14:textId="77777777" w:rsidR="00323BB3" w:rsidRDefault="00323BB3">
      <w:pPr>
        <w:rPr>
          <w:rFonts w:hint="eastAsia"/>
        </w:rPr>
      </w:pPr>
    </w:p>
    <w:p w14:paraId="15647F7A" w14:textId="77777777" w:rsidR="00323BB3" w:rsidRDefault="00323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3FE62" w14:textId="601EB722" w:rsidR="00567D43" w:rsidRDefault="00567D43"/>
    <w:sectPr w:rsidR="0056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43"/>
    <w:rsid w:val="00323BB3"/>
    <w:rsid w:val="00567D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A497C-A7DA-4174-AA8E-08CC9767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