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8BF1D" w14:textId="77777777" w:rsidR="00165F76" w:rsidRDefault="00165F76">
      <w:pPr>
        <w:rPr>
          <w:rFonts w:hint="eastAsia"/>
        </w:rPr>
      </w:pPr>
    </w:p>
    <w:p w14:paraId="3555C9DB" w14:textId="77777777" w:rsidR="00165F76" w:rsidRDefault="00165F76">
      <w:pPr>
        <w:rPr>
          <w:rFonts w:hint="eastAsia"/>
        </w:rPr>
      </w:pPr>
      <w:r>
        <w:rPr>
          <w:rFonts w:hint="eastAsia"/>
        </w:rPr>
        <w:t>艇的拼音组词部首</w:t>
      </w:r>
    </w:p>
    <w:p w14:paraId="6E762EFE" w14:textId="77777777" w:rsidR="00165F76" w:rsidRDefault="00165F76">
      <w:pPr>
        <w:rPr>
          <w:rFonts w:hint="eastAsia"/>
        </w:rPr>
      </w:pPr>
      <w:r>
        <w:rPr>
          <w:rFonts w:hint="eastAsia"/>
        </w:rPr>
        <w:t>在汉字的学习过程中，了解一个字的拼音、能够用其组成词汇以及掌握其部首是十分重要的。今天我们就来探讨一下“艇”这个字。</w:t>
      </w:r>
    </w:p>
    <w:p w14:paraId="5B1D06E6" w14:textId="77777777" w:rsidR="00165F76" w:rsidRDefault="00165F76">
      <w:pPr>
        <w:rPr>
          <w:rFonts w:hint="eastAsia"/>
        </w:rPr>
      </w:pPr>
    </w:p>
    <w:p w14:paraId="76588B85" w14:textId="77777777" w:rsidR="00165F76" w:rsidRDefault="00165F76">
      <w:pPr>
        <w:rPr>
          <w:rFonts w:hint="eastAsia"/>
        </w:rPr>
      </w:pPr>
    </w:p>
    <w:p w14:paraId="5619D54F" w14:textId="77777777" w:rsidR="00165F76" w:rsidRDefault="00165F76">
      <w:pPr>
        <w:rPr>
          <w:rFonts w:hint="eastAsia"/>
        </w:rPr>
      </w:pPr>
      <w:r>
        <w:rPr>
          <w:rFonts w:hint="eastAsia"/>
        </w:rPr>
        <w:t>拼音介绍</w:t>
      </w:r>
    </w:p>
    <w:p w14:paraId="37B6AACB" w14:textId="77777777" w:rsidR="00165F76" w:rsidRDefault="00165F76">
      <w:pPr>
        <w:rPr>
          <w:rFonts w:hint="eastAsia"/>
        </w:rPr>
      </w:pPr>
      <w:r>
        <w:rPr>
          <w:rFonts w:hint="eastAsia"/>
        </w:rPr>
        <w:t>“艇”的拼音为“tǐng”。在汉语拼音体系中，它属于声母t和韵母ing的组合。学习“艇”的正确发音对于非母语者来说可能需要一些练习，因为“ing”这个韵母在汉语中比较常见，但准确发出清晰的音调依然对初学者构成了挑战。正确发音有助于提高日常交流中的理解度与沟通效率。</w:t>
      </w:r>
    </w:p>
    <w:p w14:paraId="5482C89F" w14:textId="77777777" w:rsidR="00165F76" w:rsidRDefault="00165F76">
      <w:pPr>
        <w:rPr>
          <w:rFonts w:hint="eastAsia"/>
        </w:rPr>
      </w:pPr>
    </w:p>
    <w:p w14:paraId="0C502608" w14:textId="77777777" w:rsidR="00165F76" w:rsidRDefault="00165F76">
      <w:pPr>
        <w:rPr>
          <w:rFonts w:hint="eastAsia"/>
        </w:rPr>
      </w:pPr>
    </w:p>
    <w:p w14:paraId="2FCF2AB5" w14:textId="77777777" w:rsidR="00165F76" w:rsidRDefault="00165F76">
      <w:pPr>
        <w:rPr>
          <w:rFonts w:hint="eastAsia"/>
        </w:rPr>
      </w:pPr>
      <w:r>
        <w:rPr>
          <w:rFonts w:hint="eastAsia"/>
        </w:rPr>
        <w:t>组词示例</w:t>
      </w:r>
    </w:p>
    <w:p w14:paraId="7B56AB34" w14:textId="77777777" w:rsidR="00165F76" w:rsidRDefault="00165F76">
      <w:pPr>
        <w:rPr>
          <w:rFonts w:hint="eastAsia"/>
        </w:rPr>
      </w:pPr>
      <w:r>
        <w:rPr>
          <w:rFonts w:hint="eastAsia"/>
        </w:rPr>
        <w:t>接下来谈谈关于“艇”的组词。最直接相关的词汇包括“游艇”，指的是用于休闲娱乐的船只；“快艇”，一种速度较快的小型船；还有“赛艇”，即用于比赛的划艇类型。“救生艇”也是一种常见的词语，指的是船上或飞机上配备的用于紧急情况下逃生的小艇。这些词汇不仅丰富了我们的语言表达，也展示了“艇”在不同场景下的应用。</w:t>
      </w:r>
    </w:p>
    <w:p w14:paraId="712DBF53" w14:textId="77777777" w:rsidR="00165F76" w:rsidRDefault="00165F76">
      <w:pPr>
        <w:rPr>
          <w:rFonts w:hint="eastAsia"/>
        </w:rPr>
      </w:pPr>
    </w:p>
    <w:p w14:paraId="5EB232B2" w14:textId="77777777" w:rsidR="00165F76" w:rsidRDefault="00165F76">
      <w:pPr>
        <w:rPr>
          <w:rFonts w:hint="eastAsia"/>
        </w:rPr>
      </w:pPr>
    </w:p>
    <w:p w14:paraId="115D9D90" w14:textId="77777777" w:rsidR="00165F76" w:rsidRDefault="00165F76">
      <w:pPr>
        <w:rPr>
          <w:rFonts w:hint="eastAsia"/>
        </w:rPr>
      </w:pPr>
      <w:r>
        <w:rPr>
          <w:rFonts w:hint="eastAsia"/>
        </w:rPr>
        <w:t>部首解析</w:t>
      </w:r>
    </w:p>
    <w:p w14:paraId="6EFCADC7" w14:textId="77777777" w:rsidR="00165F76" w:rsidRDefault="00165F76">
      <w:pPr>
        <w:rPr>
          <w:rFonts w:hint="eastAsia"/>
        </w:rPr>
      </w:pPr>
      <w:r>
        <w:rPr>
          <w:rFonts w:hint="eastAsia"/>
        </w:rPr>
        <w:t>“艇”字的部首是“舟”，这意味着它与船只有着密切的关系。舟字旁通常表示该字与水上的交通工具相关联。“舟”作为部首，在许多汉字中都有出现，如船、舷、舱等，它们都或多或少地与水上活动有关。通过学习“艇”字的部首，我们可以更深刻地理解这个字的意义及其背后的文化含义。</w:t>
      </w:r>
    </w:p>
    <w:p w14:paraId="15845514" w14:textId="77777777" w:rsidR="00165F76" w:rsidRDefault="00165F76">
      <w:pPr>
        <w:rPr>
          <w:rFonts w:hint="eastAsia"/>
        </w:rPr>
      </w:pPr>
    </w:p>
    <w:p w14:paraId="4A54CAA3" w14:textId="77777777" w:rsidR="00165F76" w:rsidRDefault="00165F76">
      <w:pPr>
        <w:rPr>
          <w:rFonts w:hint="eastAsia"/>
        </w:rPr>
      </w:pPr>
    </w:p>
    <w:p w14:paraId="417C7040" w14:textId="77777777" w:rsidR="00165F76" w:rsidRDefault="00165F76">
      <w:pPr>
        <w:rPr>
          <w:rFonts w:hint="eastAsia"/>
        </w:rPr>
      </w:pPr>
      <w:r>
        <w:rPr>
          <w:rFonts w:hint="eastAsia"/>
        </w:rPr>
        <w:t>最后的总结</w:t>
      </w:r>
    </w:p>
    <w:p w14:paraId="22DC8473" w14:textId="77777777" w:rsidR="00165F76" w:rsidRDefault="00165F76">
      <w:pPr>
        <w:rPr>
          <w:rFonts w:hint="eastAsia"/>
        </w:rPr>
      </w:pPr>
      <w:r>
        <w:rPr>
          <w:rFonts w:hint="eastAsia"/>
        </w:rPr>
        <w:t>“艇”不仅有着特定的拼音“tǐng”，还能组成多种多样的词汇，并且它的部首揭示了与水上交通工具的联系。了解这些信息可以帮助我们更好地记忆和使用这个字，同时也能增进对中国传统文化的理解。无论是在日常生活还是专业领域，正确使用和理解这样的汉字都是非常有益的。</w:t>
      </w:r>
    </w:p>
    <w:p w14:paraId="107515DD" w14:textId="77777777" w:rsidR="00165F76" w:rsidRDefault="00165F76">
      <w:pPr>
        <w:rPr>
          <w:rFonts w:hint="eastAsia"/>
        </w:rPr>
      </w:pPr>
    </w:p>
    <w:p w14:paraId="5140491F" w14:textId="77777777" w:rsidR="00165F76" w:rsidRDefault="00165F76">
      <w:pPr>
        <w:rPr>
          <w:rFonts w:hint="eastAsia"/>
        </w:rPr>
      </w:pPr>
    </w:p>
    <w:p w14:paraId="43B51352" w14:textId="77777777" w:rsidR="00165F76" w:rsidRDefault="00165F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8B43C" w14:textId="2A4211E4" w:rsidR="00D83489" w:rsidRDefault="00D83489"/>
    <w:sectPr w:rsidR="00D83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89"/>
    <w:rsid w:val="00165F76"/>
    <w:rsid w:val="009B02E7"/>
    <w:rsid w:val="00D8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4CE06-02D7-4CDD-A686-388499E5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