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A91D" w14:textId="77777777" w:rsidR="00A97422" w:rsidRDefault="00A97422">
      <w:pPr>
        <w:rPr>
          <w:rFonts w:hint="eastAsia"/>
        </w:rPr>
      </w:pPr>
    </w:p>
    <w:p w14:paraId="0DF11299" w14:textId="77777777" w:rsidR="00A97422" w:rsidRDefault="00A97422">
      <w:pPr>
        <w:rPr>
          <w:rFonts w:hint="eastAsia"/>
        </w:rPr>
      </w:pPr>
      <w:r>
        <w:rPr>
          <w:rFonts w:hint="eastAsia"/>
        </w:rPr>
        <w:t>葡萄干的拼音组词怎么写</w:t>
      </w:r>
    </w:p>
    <w:p w14:paraId="1C0A4987" w14:textId="77777777" w:rsidR="00A97422" w:rsidRDefault="00A97422">
      <w:pPr>
        <w:rPr>
          <w:rFonts w:hint="eastAsia"/>
        </w:rPr>
      </w:pPr>
      <w:r>
        <w:rPr>
          <w:rFonts w:hint="eastAsia"/>
        </w:rPr>
        <w:t>葡萄干，作为一种广受欢迎的健康零食，其名称在汉语中的表达方式也是语言学习者们关注的一个小知识点。我们来了解一下“葡萄干”的拼音构成。在汉语拼音中，“葡萄干”写作“pútáogān”。其中，“葡”对应的是“pú”，“萄”对应“táo”，而“干”则是“gān”。这些基础音节不仅帮助我们准确发音，而且还能通过不同的组合形式，拓展出更多有趣的词汇和短语。</w:t>
      </w:r>
    </w:p>
    <w:p w14:paraId="6F54A51A" w14:textId="77777777" w:rsidR="00A97422" w:rsidRDefault="00A97422">
      <w:pPr>
        <w:rPr>
          <w:rFonts w:hint="eastAsia"/>
        </w:rPr>
      </w:pPr>
    </w:p>
    <w:p w14:paraId="73A77A65" w14:textId="77777777" w:rsidR="00A97422" w:rsidRDefault="00A97422">
      <w:pPr>
        <w:rPr>
          <w:rFonts w:hint="eastAsia"/>
        </w:rPr>
      </w:pPr>
    </w:p>
    <w:p w14:paraId="19A876AA" w14:textId="77777777" w:rsidR="00A97422" w:rsidRDefault="00A97422">
      <w:pPr>
        <w:rPr>
          <w:rFonts w:hint="eastAsia"/>
        </w:rPr>
      </w:pPr>
      <w:r>
        <w:rPr>
          <w:rFonts w:hint="eastAsia"/>
        </w:rPr>
        <w:t>基于“葡萄干”的拼音进行组词</w:t>
      </w:r>
    </w:p>
    <w:p w14:paraId="29F41F74" w14:textId="77777777" w:rsidR="00A97422" w:rsidRDefault="00A97422">
      <w:pPr>
        <w:rPr>
          <w:rFonts w:hint="eastAsia"/>
        </w:rPr>
      </w:pPr>
      <w:r>
        <w:rPr>
          <w:rFonts w:hint="eastAsia"/>
        </w:rPr>
        <w:t>从“葡萄干”的拼音出发，我们可以探索一些有趣且实用的组词方法。例如，“葡”字可以与表示国家或地区的词汇结合，像葡萄牙（Pútáoyá），这是一个以盛产葡萄酒闻名的欧洲国家；“萄”则较少单独用于组词，但它的存在丰富了“葡萄”这个词的形象感。“干”字在汉语中有多种含义，除了表示干燥之外，还常常用来指代某些食品加工过程，如晾晒、风干等，这与葡萄干的制作过程不谋而合。</w:t>
      </w:r>
    </w:p>
    <w:p w14:paraId="3D73E0E2" w14:textId="77777777" w:rsidR="00A97422" w:rsidRDefault="00A97422">
      <w:pPr>
        <w:rPr>
          <w:rFonts w:hint="eastAsia"/>
        </w:rPr>
      </w:pPr>
    </w:p>
    <w:p w14:paraId="568EABA5" w14:textId="77777777" w:rsidR="00A97422" w:rsidRDefault="00A97422">
      <w:pPr>
        <w:rPr>
          <w:rFonts w:hint="eastAsia"/>
        </w:rPr>
      </w:pPr>
    </w:p>
    <w:p w14:paraId="6BE08913" w14:textId="77777777" w:rsidR="00A97422" w:rsidRDefault="00A97422">
      <w:pPr>
        <w:rPr>
          <w:rFonts w:hint="eastAsia"/>
        </w:rPr>
      </w:pPr>
      <w:r>
        <w:rPr>
          <w:rFonts w:hint="eastAsia"/>
        </w:rPr>
        <w:t>“葡萄干”文化内涵与应用</w:t>
      </w:r>
    </w:p>
    <w:p w14:paraId="67C8ED14" w14:textId="77777777" w:rsidR="00A97422" w:rsidRDefault="00A97422">
      <w:pPr>
        <w:rPr>
          <w:rFonts w:hint="eastAsia"/>
        </w:rPr>
      </w:pPr>
      <w:r>
        <w:rPr>
          <w:rFonts w:hint="eastAsia"/>
        </w:rPr>
        <w:t>提到“葡萄干”，很多人会联想到阳光充足的果园里挂满枝头的果实，以及经过精心挑选和晾晒后制成的小巧美味的零食。事实上，“葡萄干”不仅是食物，它还在文化交流中扮演着重要角色。比如，在中国传统节日中秋节期间，葡萄干作为月饼馅料之一，深受人们喜爱。同时，在西方文化中，葡萄干也是圣诞节布丁不可或缺的一部分，象征着丰收与富足。</w:t>
      </w:r>
    </w:p>
    <w:p w14:paraId="76050AF4" w14:textId="77777777" w:rsidR="00A97422" w:rsidRDefault="00A97422">
      <w:pPr>
        <w:rPr>
          <w:rFonts w:hint="eastAsia"/>
        </w:rPr>
      </w:pPr>
    </w:p>
    <w:p w14:paraId="2E41AD19" w14:textId="77777777" w:rsidR="00A97422" w:rsidRDefault="00A97422">
      <w:pPr>
        <w:rPr>
          <w:rFonts w:hint="eastAsia"/>
        </w:rPr>
      </w:pPr>
    </w:p>
    <w:p w14:paraId="4739A61B" w14:textId="77777777" w:rsidR="00A97422" w:rsidRDefault="00A97422">
      <w:pPr>
        <w:rPr>
          <w:rFonts w:hint="eastAsia"/>
        </w:rPr>
      </w:pPr>
      <w:r>
        <w:rPr>
          <w:rFonts w:hint="eastAsia"/>
        </w:rPr>
        <w:t>如何利用“葡萄干”的拼音进行汉语学习</w:t>
      </w:r>
    </w:p>
    <w:p w14:paraId="4CA22BB2" w14:textId="77777777" w:rsidR="00A97422" w:rsidRDefault="00A97422">
      <w:pPr>
        <w:rPr>
          <w:rFonts w:hint="eastAsia"/>
        </w:rPr>
      </w:pPr>
      <w:r>
        <w:rPr>
          <w:rFonts w:hint="eastAsia"/>
        </w:rPr>
        <w:t>对于汉语学习者而言，“葡萄干”的拼音组词是一个很好的练习工具。通过了解并掌握“葡”、“萄”、“干”这三个字的读音及其在不同词语中的用法，可以帮助学习者扩大词汇量，提高语言运用能力。还可以尝试将“葡萄干”的拼音与其他相关词汇相结合，创造新的短语或句子，如“我喜欢吃葡萄干”（Wǒ xǐhuān chī pútáogān）等，这样的实践有助于加深对汉字和汉语语法的理解。</w:t>
      </w:r>
    </w:p>
    <w:p w14:paraId="4FFF9CB5" w14:textId="77777777" w:rsidR="00A97422" w:rsidRDefault="00A97422">
      <w:pPr>
        <w:rPr>
          <w:rFonts w:hint="eastAsia"/>
        </w:rPr>
      </w:pPr>
    </w:p>
    <w:p w14:paraId="53203702" w14:textId="77777777" w:rsidR="00A97422" w:rsidRDefault="00A97422">
      <w:pPr>
        <w:rPr>
          <w:rFonts w:hint="eastAsia"/>
        </w:rPr>
      </w:pPr>
    </w:p>
    <w:p w14:paraId="7A33F52B" w14:textId="77777777" w:rsidR="00A97422" w:rsidRDefault="00A97422">
      <w:pPr>
        <w:rPr>
          <w:rFonts w:hint="eastAsia"/>
        </w:rPr>
      </w:pPr>
      <w:r>
        <w:rPr>
          <w:rFonts w:hint="eastAsia"/>
        </w:rPr>
        <w:t>最后的总结</w:t>
      </w:r>
    </w:p>
    <w:p w14:paraId="6F020B23" w14:textId="77777777" w:rsidR="00A97422" w:rsidRDefault="00A97422">
      <w:pPr>
        <w:rPr>
          <w:rFonts w:hint="eastAsia"/>
        </w:rPr>
      </w:pPr>
      <w:r>
        <w:rPr>
          <w:rFonts w:hint="eastAsia"/>
        </w:rPr>
        <w:t>“葡萄干”的拼音组词不仅涉及基本的语言知识，还涵盖了丰富的文化背景和实际应用场景。通过对这一主题的探讨，我们不仅能学到有关“葡萄干”的正确读音和书写方法，更能体会到汉语学习的乐趣所在。无论是汉语初学者还是有一定基础的学习者，都可以从中获得宝贵的知识和经验，进一步提升自己的语言水平。</w:t>
      </w:r>
    </w:p>
    <w:p w14:paraId="02D5B38B" w14:textId="77777777" w:rsidR="00A97422" w:rsidRDefault="00A97422">
      <w:pPr>
        <w:rPr>
          <w:rFonts w:hint="eastAsia"/>
        </w:rPr>
      </w:pPr>
    </w:p>
    <w:p w14:paraId="7B43E4AC" w14:textId="77777777" w:rsidR="00A97422" w:rsidRDefault="00A97422">
      <w:pPr>
        <w:rPr>
          <w:rFonts w:hint="eastAsia"/>
        </w:rPr>
      </w:pPr>
    </w:p>
    <w:p w14:paraId="3D4EA32B" w14:textId="77777777" w:rsidR="00A97422" w:rsidRDefault="00A97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61900" w14:textId="76A89AFC" w:rsidR="00F37C97" w:rsidRDefault="00F37C97"/>
    <w:sectPr w:rsidR="00F3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97"/>
    <w:rsid w:val="009B02E7"/>
    <w:rsid w:val="00A97422"/>
    <w:rsid w:val="00F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F7DA9-F108-46F5-84C1-6018927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