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AC5F" w14:textId="77777777" w:rsidR="00D748D2" w:rsidRDefault="00D748D2">
      <w:pPr>
        <w:rPr>
          <w:rFonts w:hint="eastAsia"/>
        </w:rPr>
      </w:pPr>
    </w:p>
    <w:p w14:paraId="66ADAC3A" w14:textId="77777777" w:rsidR="00D748D2" w:rsidRDefault="00D748D2">
      <w:pPr>
        <w:rPr>
          <w:rFonts w:hint="eastAsia"/>
        </w:rPr>
      </w:pPr>
      <w:r>
        <w:rPr>
          <w:rFonts w:hint="eastAsia"/>
        </w:rPr>
        <w:t>配图的拼音</w:t>
      </w:r>
    </w:p>
    <w:p w14:paraId="4F35C60C" w14:textId="77777777" w:rsidR="00D748D2" w:rsidRDefault="00D748D2">
      <w:pPr>
        <w:rPr>
          <w:rFonts w:hint="eastAsia"/>
        </w:rPr>
      </w:pPr>
      <w:r>
        <w:rPr>
          <w:rFonts w:hint="eastAsia"/>
        </w:rPr>
        <w:t>“配图的拼音”这个标题乍一听可能让人有些摸不着头脑，实际上它是指将图片与特定的文字内容相结合，而这里的“拼音”则是指中文字符的音标表示。在汉语学习过程中，拼音作为汉字和发音之间的桥梁，扮演着至关重要的角色。同样地，“配图的拼音”可以理解为一种通过图像来辅助理解和记忆拼音的方式。</w:t>
      </w:r>
    </w:p>
    <w:p w14:paraId="3CFDBCD8" w14:textId="77777777" w:rsidR="00D748D2" w:rsidRDefault="00D748D2">
      <w:pPr>
        <w:rPr>
          <w:rFonts w:hint="eastAsia"/>
        </w:rPr>
      </w:pPr>
    </w:p>
    <w:p w14:paraId="299316A0" w14:textId="77777777" w:rsidR="00D748D2" w:rsidRDefault="00D748D2">
      <w:pPr>
        <w:rPr>
          <w:rFonts w:hint="eastAsia"/>
        </w:rPr>
      </w:pPr>
    </w:p>
    <w:p w14:paraId="1373CFDB" w14:textId="77777777" w:rsidR="00D748D2" w:rsidRDefault="00D748D2">
      <w:pPr>
        <w:rPr>
          <w:rFonts w:hint="eastAsia"/>
        </w:rPr>
      </w:pPr>
      <w:r>
        <w:rPr>
          <w:rFonts w:hint="eastAsia"/>
        </w:rPr>
        <w:t>拼音与图像结合的重要性</w:t>
      </w:r>
    </w:p>
    <w:p w14:paraId="01099BFB" w14:textId="77777777" w:rsidR="00D748D2" w:rsidRDefault="00D748D2">
      <w:pPr>
        <w:rPr>
          <w:rFonts w:hint="eastAsia"/>
        </w:rPr>
      </w:pPr>
      <w:r>
        <w:rPr>
          <w:rFonts w:hint="eastAsia"/>
        </w:rPr>
        <w:t>对于汉语初学者来说，掌握拼音是进入汉字世界的钥匙。然而，单纯的拼音学习可能会显得枯燥乏味。这时，如果能够将拼音与生动有趣的图像相结合，不仅可以大大提高学习的乐趣，还能加深对拼音的记忆。例如，用一张色彩鲜艳的苹果图片来表示“ping guo”的发音，既直观又形象，使得学习过程更加轻松愉快。</w:t>
      </w:r>
    </w:p>
    <w:p w14:paraId="7E67092C" w14:textId="77777777" w:rsidR="00D748D2" w:rsidRDefault="00D748D2">
      <w:pPr>
        <w:rPr>
          <w:rFonts w:hint="eastAsia"/>
        </w:rPr>
      </w:pPr>
    </w:p>
    <w:p w14:paraId="6013FA5B" w14:textId="77777777" w:rsidR="00D748D2" w:rsidRDefault="00D748D2">
      <w:pPr>
        <w:rPr>
          <w:rFonts w:hint="eastAsia"/>
        </w:rPr>
      </w:pPr>
    </w:p>
    <w:p w14:paraId="17D0BB38" w14:textId="77777777" w:rsidR="00D748D2" w:rsidRDefault="00D748D2">
      <w:pPr>
        <w:rPr>
          <w:rFonts w:hint="eastAsia"/>
        </w:rPr>
      </w:pPr>
      <w:r>
        <w:rPr>
          <w:rFonts w:hint="eastAsia"/>
        </w:rPr>
        <w:t>如何有效地进行“配图的拼音”教学</w:t>
      </w:r>
    </w:p>
    <w:p w14:paraId="68FD0C3F" w14:textId="77777777" w:rsidR="00D748D2" w:rsidRDefault="00D748D2">
      <w:pPr>
        <w:rPr>
          <w:rFonts w:hint="eastAsia"/>
        </w:rPr>
      </w:pPr>
      <w:r>
        <w:rPr>
          <w:rFonts w:hint="eastAsia"/>
        </w:rPr>
        <w:t>在进行“配图的拼音”教学时，首先需要选择适合学生年龄和兴趣的图片。这些图片不仅要能准确表达出对应的拼音含义，还要足够吸引人，激发学生的学习兴趣。可以通过制作拼音卡片、利用多媒体资源等方式，创造一个互动性强、充满趣味性的学习环境。鼓励学生自己动手绘制与拼音相关的图画，也是提高他们参与度和创造力的好方法。</w:t>
      </w:r>
    </w:p>
    <w:p w14:paraId="79B0523C" w14:textId="77777777" w:rsidR="00D748D2" w:rsidRDefault="00D748D2">
      <w:pPr>
        <w:rPr>
          <w:rFonts w:hint="eastAsia"/>
        </w:rPr>
      </w:pPr>
    </w:p>
    <w:p w14:paraId="1973D3E0" w14:textId="77777777" w:rsidR="00D748D2" w:rsidRDefault="00D748D2">
      <w:pPr>
        <w:rPr>
          <w:rFonts w:hint="eastAsia"/>
        </w:rPr>
      </w:pPr>
    </w:p>
    <w:p w14:paraId="440E2467" w14:textId="77777777" w:rsidR="00D748D2" w:rsidRDefault="00D748D2">
      <w:pPr>
        <w:rPr>
          <w:rFonts w:hint="eastAsia"/>
        </w:rPr>
      </w:pPr>
      <w:r>
        <w:rPr>
          <w:rFonts w:hint="eastAsia"/>
        </w:rPr>
        <w:t>“配图的拼音”在现代教育中的应用</w:t>
      </w:r>
    </w:p>
    <w:p w14:paraId="3AC50B79" w14:textId="77777777" w:rsidR="00D748D2" w:rsidRDefault="00D748D2">
      <w:pPr>
        <w:rPr>
          <w:rFonts w:hint="eastAsia"/>
        </w:rPr>
      </w:pPr>
      <w:r>
        <w:rPr>
          <w:rFonts w:hint="eastAsia"/>
        </w:rPr>
        <w:t>随着科技的发展，“配图的拼音”教学方式也得到了新的拓展。现在，许多教育应用程序和在线平台都集成了这种教学法，利用动画、游戏等形式让拼音学习变得更加生动有趣。这种方式不仅适用于儿童，对于任何年龄段想要学习汉语的人来说都非常有帮助。通过视觉和听觉的双重刺激，学习者能够更快更好地掌握汉语拼音。</w:t>
      </w:r>
    </w:p>
    <w:p w14:paraId="5E5B7A1F" w14:textId="77777777" w:rsidR="00D748D2" w:rsidRDefault="00D748D2">
      <w:pPr>
        <w:rPr>
          <w:rFonts w:hint="eastAsia"/>
        </w:rPr>
      </w:pPr>
    </w:p>
    <w:p w14:paraId="2F2A789C" w14:textId="77777777" w:rsidR="00D748D2" w:rsidRDefault="00D748D2">
      <w:pPr>
        <w:rPr>
          <w:rFonts w:hint="eastAsia"/>
        </w:rPr>
      </w:pPr>
    </w:p>
    <w:p w14:paraId="3F8E6306" w14:textId="77777777" w:rsidR="00D748D2" w:rsidRDefault="00D748D2">
      <w:pPr>
        <w:rPr>
          <w:rFonts w:hint="eastAsia"/>
        </w:rPr>
      </w:pPr>
      <w:r>
        <w:rPr>
          <w:rFonts w:hint="eastAsia"/>
        </w:rPr>
        <w:t>最后的总结</w:t>
      </w:r>
    </w:p>
    <w:p w14:paraId="114E38E7" w14:textId="77777777" w:rsidR="00D748D2" w:rsidRDefault="00D748D2">
      <w:pPr>
        <w:rPr>
          <w:rFonts w:hint="eastAsia"/>
        </w:rPr>
      </w:pPr>
      <w:r>
        <w:rPr>
          <w:rFonts w:hint="eastAsia"/>
        </w:rPr>
        <w:t>“配图的拼音”是一种非常有效的汉语拼音学习方法。它通过将抽象的拼音符号与具体的图像相联系，使学习过程变得更加直观和有趣。无论是传统课堂上的教学，还是现代数字技术的应用，“配图的拼音”都能展现出其独特的教育价值。希望这种方法可以帮助更多的人轻松愉快地学习汉语。</w:t>
      </w:r>
    </w:p>
    <w:p w14:paraId="21CED9F0" w14:textId="77777777" w:rsidR="00D748D2" w:rsidRDefault="00D748D2">
      <w:pPr>
        <w:rPr>
          <w:rFonts w:hint="eastAsia"/>
        </w:rPr>
      </w:pPr>
    </w:p>
    <w:p w14:paraId="62C39F58" w14:textId="77777777" w:rsidR="00D748D2" w:rsidRDefault="00D748D2">
      <w:pPr>
        <w:rPr>
          <w:rFonts w:hint="eastAsia"/>
        </w:rPr>
      </w:pPr>
    </w:p>
    <w:p w14:paraId="6E03F3F3" w14:textId="77777777" w:rsidR="00D748D2" w:rsidRDefault="00D74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6BF5D" w14:textId="05C4E7F9" w:rsidR="00D03D61" w:rsidRDefault="00D03D61"/>
    <w:sectPr w:rsidR="00D0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61"/>
    <w:rsid w:val="009B02E7"/>
    <w:rsid w:val="00D03D61"/>
    <w:rsid w:val="00D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CBCDB-2D57-465B-A697-EAC6FC2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