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DF4B" w14:textId="77777777" w:rsidR="00D748DD" w:rsidRDefault="00D748DD">
      <w:pPr>
        <w:rPr>
          <w:rFonts w:hint="eastAsia"/>
        </w:rPr>
      </w:pPr>
    </w:p>
    <w:p w14:paraId="775C7ADC" w14:textId="77777777" w:rsidR="00D748DD" w:rsidRDefault="00D748DD">
      <w:pPr>
        <w:rPr>
          <w:rFonts w:hint="eastAsia"/>
        </w:rPr>
      </w:pPr>
      <w:r>
        <w:rPr>
          <w:rFonts w:hint="eastAsia"/>
        </w:rPr>
        <w:t>铺地的拼音</w:t>
      </w:r>
    </w:p>
    <w:p w14:paraId="4E31C2C1" w14:textId="77777777" w:rsidR="00D748DD" w:rsidRDefault="00D748DD">
      <w:pPr>
        <w:rPr>
          <w:rFonts w:hint="eastAsia"/>
        </w:rPr>
      </w:pPr>
      <w:r>
        <w:rPr>
          <w:rFonts w:hint="eastAsia"/>
        </w:rPr>
        <w:t>铺地，这个词语在汉语中指的是将地面覆盖以某种材料，使其更加平整、美观或具有特定的功能。例如，我们可以在公园里看到用石板铺成的小径，或者在家里使用地毯来增加舒适感。而在拼音表达上，“铺地”写作“pū dì”。其中，“铺”读作“pū”，表示铺设、展开的意思；“地”则是“dì”，代表地面或土地。</w:t>
      </w:r>
    </w:p>
    <w:p w14:paraId="0A0CFAA8" w14:textId="77777777" w:rsidR="00D748DD" w:rsidRDefault="00D748DD">
      <w:pPr>
        <w:rPr>
          <w:rFonts w:hint="eastAsia"/>
        </w:rPr>
      </w:pPr>
    </w:p>
    <w:p w14:paraId="143E69EA" w14:textId="77777777" w:rsidR="00D748DD" w:rsidRDefault="00D748DD">
      <w:pPr>
        <w:rPr>
          <w:rFonts w:hint="eastAsia"/>
        </w:rPr>
      </w:pPr>
    </w:p>
    <w:p w14:paraId="60D23A55" w14:textId="77777777" w:rsidR="00D748DD" w:rsidRDefault="00D748DD">
      <w:pPr>
        <w:rPr>
          <w:rFonts w:hint="eastAsia"/>
        </w:rPr>
      </w:pPr>
      <w:r>
        <w:rPr>
          <w:rFonts w:hint="eastAsia"/>
        </w:rPr>
        <w:t>铺地的历史与文化背景</w:t>
      </w:r>
    </w:p>
    <w:p w14:paraId="7BC5C04F" w14:textId="77777777" w:rsidR="00D748DD" w:rsidRDefault="00D748DD">
      <w:pPr>
        <w:rPr>
          <w:rFonts w:hint="eastAsia"/>
        </w:rPr>
      </w:pPr>
      <w:r>
        <w:rPr>
          <w:rFonts w:hint="eastAsia"/>
        </w:rPr>
        <w:t>铺地作为一种装饰和实用技术，在中国有着悠久的历史。古代宫殿、庙宇等重要建筑常采用精美的砖石铺地，不仅为了美观，还因为这些地方需要承受大量人流，因此对地面的耐用性有很高要求。通过不同颜色和形状的石材组合，可以形成复杂而美丽的图案，体现了古人的智慧和审美情趣。</w:t>
      </w:r>
    </w:p>
    <w:p w14:paraId="0D312DF2" w14:textId="77777777" w:rsidR="00D748DD" w:rsidRDefault="00D748DD">
      <w:pPr>
        <w:rPr>
          <w:rFonts w:hint="eastAsia"/>
        </w:rPr>
      </w:pPr>
    </w:p>
    <w:p w14:paraId="7DFA5746" w14:textId="77777777" w:rsidR="00D748DD" w:rsidRDefault="00D748DD">
      <w:pPr>
        <w:rPr>
          <w:rFonts w:hint="eastAsia"/>
        </w:rPr>
      </w:pPr>
    </w:p>
    <w:p w14:paraId="1095382D" w14:textId="77777777" w:rsidR="00D748DD" w:rsidRDefault="00D748DD">
      <w:pPr>
        <w:rPr>
          <w:rFonts w:hint="eastAsia"/>
        </w:rPr>
      </w:pPr>
      <w:r>
        <w:rPr>
          <w:rFonts w:hint="eastAsia"/>
        </w:rPr>
        <w:t>现代铺地技术的发展</w:t>
      </w:r>
    </w:p>
    <w:p w14:paraId="4BBFD29C" w14:textId="77777777" w:rsidR="00D748DD" w:rsidRDefault="00D748DD">
      <w:pPr>
        <w:rPr>
          <w:rFonts w:hint="eastAsia"/>
        </w:rPr>
      </w:pPr>
      <w:r>
        <w:rPr>
          <w:rFonts w:hint="eastAsia"/>
        </w:rPr>
        <w:t>随着科技的进步，现代铺地技术已经发生了很大的变化。除了传统的石材、木材外，现在还有了更多新型材料可供选择，比如塑胶地板、复合木地板等。这些新材料通常更易于安装和维护，同时也能提供更好的性能，如防水、防滑等功能。现代设计理念也赋予了铺地新的生命力，从简约风格到复古风潮，各种风格都能找到其独特的表现形式。</w:t>
      </w:r>
    </w:p>
    <w:p w14:paraId="1C0198FB" w14:textId="77777777" w:rsidR="00D748DD" w:rsidRDefault="00D748DD">
      <w:pPr>
        <w:rPr>
          <w:rFonts w:hint="eastAsia"/>
        </w:rPr>
      </w:pPr>
    </w:p>
    <w:p w14:paraId="0AD33E62" w14:textId="77777777" w:rsidR="00D748DD" w:rsidRDefault="00D748DD">
      <w:pPr>
        <w:rPr>
          <w:rFonts w:hint="eastAsia"/>
        </w:rPr>
      </w:pPr>
    </w:p>
    <w:p w14:paraId="3C8A081A" w14:textId="77777777" w:rsidR="00D748DD" w:rsidRDefault="00D748DD">
      <w:pPr>
        <w:rPr>
          <w:rFonts w:hint="eastAsia"/>
        </w:rPr>
      </w:pPr>
      <w:r>
        <w:rPr>
          <w:rFonts w:hint="eastAsia"/>
        </w:rPr>
        <w:t>铺地的选择与应用</w:t>
      </w:r>
    </w:p>
    <w:p w14:paraId="235FA883" w14:textId="77777777" w:rsidR="00D748DD" w:rsidRDefault="00D748DD">
      <w:pPr>
        <w:rPr>
          <w:rFonts w:hint="eastAsia"/>
        </w:rPr>
      </w:pPr>
      <w:r>
        <w:rPr>
          <w:rFonts w:hint="eastAsia"/>
        </w:rPr>
        <w:t>在进行铺地设计时，需考虑多个因素，包括使用环境、预算和个人偏好等。不同的场合可能适合不同类型的铺地材料。例如，家庭室内可能倾向于温暖舒适的木质地板，而商业空间则可能会选择耐磨的瓷砖或石材。正确的选择不仅可以提升空间的整体美感，还能提高使用的舒适度和安全性。</w:t>
      </w:r>
    </w:p>
    <w:p w14:paraId="00865BBB" w14:textId="77777777" w:rsidR="00D748DD" w:rsidRDefault="00D748DD">
      <w:pPr>
        <w:rPr>
          <w:rFonts w:hint="eastAsia"/>
        </w:rPr>
      </w:pPr>
    </w:p>
    <w:p w14:paraId="029A4660" w14:textId="77777777" w:rsidR="00D748DD" w:rsidRDefault="00D748DD">
      <w:pPr>
        <w:rPr>
          <w:rFonts w:hint="eastAsia"/>
        </w:rPr>
      </w:pPr>
    </w:p>
    <w:p w14:paraId="243ADFEA" w14:textId="77777777" w:rsidR="00D748DD" w:rsidRDefault="00D748DD">
      <w:pPr>
        <w:rPr>
          <w:rFonts w:hint="eastAsia"/>
        </w:rPr>
      </w:pPr>
      <w:r>
        <w:rPr>
          <w:rFonts w:hint="eastAsia"/>
        </w:rPr>
        <w:t>最后的总结</w:t>
      </w:r>
    </w:p>
    <w:p w14:paraId="5F928D82" w14:textId="77777777" w:rsidR="00D748DD" w:rsidRDefault="00D748DD">
      <w:pPr>
        <w:rPr>
          <w:rFonts w:hint="eastAsia"/>
        </w:rPr>
      </w:pPr>
      <w:r>
        <w:rPr>
          <w:rFonts w:hint="eastAsia"/>
        </w:rPr>
        <w:t>铺地，作为连接人与地面的艺术，无论是在过去还是现在，都扮演着极为重要的角色。它不仅仅是一个简单的铺设过程，更是文化和美学的一种体现。通过了解铺地的拼音及其背后的文化和技术发展，我们可以更好地欣赏这一传统技艺，并在现代社会中加以创新和发展。</w:t>
      </w:r>
    </w:p>
    <w:p w14:paraId="3111D0CD" w14:textId="77777777" w:rsidR="00D748DD" w:rsidRDefault="00D748DD">
      <w:pPr>
        <w:rPr>
          <w:rFonts w:hint="eastAsia"/>
        </w:rPr>
      </w:pPr>
    </w:p>
    <w:p w14:paraId="4D61DD0A" w14:textId="77777777" w:rsidR="00D748DD" w:rsidRDefault="00D748DD">
      <w:pPr>
        <w:rPr>
          <w:rFonts w:hint="eastAsia"/>
        </w:rPr>
      </w:pPr>
    </w:p>
    <w:p w14:paraId="74B33753" w14:textId="77777777" w:rsidR="00D748DD" w:rsidRDefault="00D74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EAC64" w14:textId="3E699CDA" w:rsidR="004E6554" w:rsidRDefault="004E6554"/>
    <w:sectPr w:rsidR="004E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54"/>
    <w:rsid w:val="004E6554"/>
    <w:rsid w:val="009B02E7"/>
    <w:rsid w:val="00D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25E3-9A77-46BF-81E3-00F157E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