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58DBC4" w14:textId="77777777" w:rsidR="0090045D" w:rsidRDefault="0090045D">
      <w:pPr>
        <w:rPr>
          <w:rFonts w:hint="eastAsia"/>
        </w:rPr>
      </w:pPr>
    </w:p>
    <w:p w14:paraId="78FF52A9" w14:textId="77777777" w:rsidR="0090045D" w:rsidRDefault="0090045D">
      <w:pPr>
        <w:rPr>
          <w:rFonts w:hint="eastAsia"/>
        </w:rPr>
      </w:pPr>
      <w:r>
        <w:rPr>
          <w:rFonts w:hint="eastAsia"/>
        </w:rPr>
        <w:t>引言</w:t>
      </w:r>
    </w:p>
    <w:p w14:paraId="573ADEB4" w14:textId="77777777" w:rsidR="0090045D" w:rsidRDefault="0090045D">
      <w:pPr>
        <w:rPr>
          <w:rFonts w:hint="eastAsia"/>
        </w:rPr>
      </w:pPr>
      <w:r>
        <w:rPr>
          <w:rFonts w:hint="eastAsia"/>
        </w:rPr>
        <w:t>在小学三年级的语文学习旅程中，生字表扮演着至关重要的角色。它不仅帮助学生们巩固基础汉字知识，还通过拼音的方式引导孩子们正确发音，为阅读和写作能力的发展打下坚实的基础。今天，我们就来详细探讨一下三年级语文上册生字表带拼音的相关内容。</w:t>
      </w:r>
    </w:p>
    <w:p w14:paraId="78B28A72" w14:textId="77777777" w:rsidR="0090045D" w:rsidRDefault="0090045D">
      <w:pPr>
        <w:rPr>
          <w:rFonts w:hint="eastAsia"/>
        </w:rPr>
      </w:pPr>
    </w:p>
    <w:p w14:paraId="744C50A5" w14:textId="77777777" w:rsidR="0090045D" w:rsidRDefault="0090045D">
      <w:pPr>
        <w:rPr>
          <w:rFonts w:hint="eastAsia"/>
        </w:rPr>
      </w:pPr>
    </w:p>
    <w:p w14:paraId="6794883D" w14:textId="77777777" w:rsidR="0090045D" w:rsidRDefault="0090045D">
      <w:pPr>
        <w:rPr>
          <w:rFonts w:hint="eastAsia"/>
        </w:rPr>
      </w:pPr>
      <w:r>
        <w:rPr>
          <w:rFonts w:hint="eastAsia"/>
        </w:rPr>
        <w:t>生字表的重要性</w:t>
      </w:r>
    </w:p>
    <w:p w14:paraId="0FDDA648" w14:textId="77777777" w:rsidR="0090045D" w:rsidRDefault="0090045D">
      <w:pPr>
        <w:rPr>
          <w:rFonts w:hint="eastAsia"/>
        </w:rPr>
      </w:pPr>
      <w:r>
        <w:rPr>
          <w:rFonts w:hint="eastAsia"/>
        </w:rPr>
        <w:t>生字表是小学生学习汉语的重要工具之一。对于三年级的学生而言，掌握好每学期课本中的生字不仅是提高他们语文成绩的关键，也是培养他们语言表达能力和思维逻辑能力的基础。通过带有拼音的生字表，学生能够在没有老师或家长的帮助下自主学习新词汇，了解每个汉字的标准发音。</w:t>
      </w:r>
    </w:p>
    <w:p w14:paraId="62A58DF4" w14:textId="77777777" w:rsidR="0090045D" w:rsidRDefault="0090045D">
      <w:pPr>
        <w:rPr>
          <w:rFonts w:hint="eastAsia"/>
        </w:rPr>
      </w:pPr>
    </w:p>
    <w:p w14:paraId="321CF4C5" w14:textId="77777777" w:rsidR="0090045D" w:rsidRDefault="0090045D">
      <w:pPr>
        <w:rPr>
          <w:rFonts w:hint="eastAsia"/>
        </w:rPr>
      </w:pPr>
    </w:p>
    <w:p w14:paraId="078EC910" w14:textId="77777777" w:rsidR="0090045D" w:rsidRDefault="0090045D">
      <w:pPr>
        <w:rPr>
          <w:rFonts w:hint="eastAsia"/>
        </w:rPr>
      </w:pPr>
      <w:r>
        <w:rPr>
          <w:rFonts w:hint="eastAsia"/>
        </w:rPr>
        <w:t>拼音的作用</w:t>
      </w:r>
    </w:p>
    <w:p w14:paraId="7C9FDC00" w14:textId="77777777" w:rsidR="0090045D" w:rsidRDefault="0090045D">
      <w:pPr>
        <w:rPr>
          <w:rFonts w:hint="eastAsia"/>
        </w:rPr>
      </w:pPr>
      <w:r>
        <w:rPr>
          <w:rFonts w:hint="eastAsia"/>
        </w:rPr>
        <w:t>拼音作为汉字注音的辅助系统，极大地促进了初学者对汉字的学习。尤其对于三年级的孩子来说，拼音可以帮助他们快速准确地读出生字，增强自信心，并且减少因不认识字而产生的挫败感。同时，拼音也为孩子提供了自我纠正发音错误的机会，使得他们的普通话发音更加标准。</w:t>
      </w:r>
    </w:p>
    <w:p w14:paraId="60A90E08" w14:textId="77777777" w:rsidR="0090045D" w:rsidRDefault="0090045D">
      <w:pPr>
        <w:rPr>
          <w:rFonts w:hint="eastAsia"/>
        </w:rPr>
      </w:pPr>
    </w:p>
    <w:p w14:paraId="2D319322" w14:textId="77777777" w:rsidR="0090045D" w:rsidRDefault="0090045D">
      <w:pPr>
        <w:rPr>
          <w:rFonts w:hint="eastAsia"/>
        </w:rPr>
      </w:pPr>
    </w:p>
    <w:p w14:paraId="5DA216D7" w14:textId="77777777" w:rsidR="0090045D" w:rsidRDefault="0090045D">
      <w:pPr>
        <w:rPr>
          <w:rFonts w:hint="eastAsia"/>
        </w:rPr>
      </w:pPr>
      <w:r>
        <w:rPr>
          <w:rFonts w:hint="eastAsia"/>
        </w:rPr>
        <w:t>三年级语文上册生字表概览</w:t>
      </w:r>
    </w:p>
    <w:p w14:paraId="18F7797A" w14:textId="77777777" w:rsidR="0090045D" w:rsidRDefault="0090045D">
      <w:pPr>
        <w:rPr>
          <w:rFonts w:hint="eastAsia"/>
        </w:rPr>
      </w:pPr>
      <w:r>
        <w:rPr>
          <w:rFonts w:hint="eastAsia"/>
        </w:rPr>
        <w:t>三年级语文上册的生字表涵盖了本学期所有课文中的重点生字，每个生字都配有相应的拼音，方便学生查阅与学习。这些生字按课文顺序排列，便于学生跟随课程进度同步学习。教材编者还在部分生字旁添加了简短的例句，以帮助学生理解生字的具体用法。</w:t>
      </w:r>
    </w:p>
    <w:p w14:paraId="2406D725" w14:textId="77777777" w:rsidR="0090045D" w:rsidRDefault="0090045D">
      <w:pPr>
        <w:rPr>
          <w:rFonts w:hint="eastAsia"/>
        </w:rPr>
      </w:pPr>
    </w:p>
    <w:p w14:paraId="699C2A4F" w14:textId="77777777" w:rsidR="0090045D" w:rsidRDefault="0090045D">
      <w:pPr>
        <w:rPr>
          <w:rFonts w:hint="eastAsia"/>
        </w:rPr>
      </w:pPr>
    </w:p>
    <w:p w14:paraId="2FB4E64C" w14:textId="77777777" w:rsidR="0090045D" w:rsidRDefault="0090045D">
      <w:pPr>
        <w:rPr>
          <w:rFonts w:hint="eastAsia"/>
        </w:rPr>
      </w:pPr>
      <w:r>
        <w:rPr>
          <w:rFonts w:hint="eastAsia"/>
        </w:rPr>
        <w:t>如何有效使用生字表</w:t>
      </w:r>
    </w:p>
    <w:p w14:paraId="28525224" w14:textId="77777777" w:rsidR="0090045D" w:rsidRDefault="0090045D">
      <w:pPr>
        <w:rPr>
          <w:rFonts w:hint="eastAsia"/>
        </w:rPr>
      </w:pPr>
      <w:r>
        <w:rPr>
          <w:rFonts w:hint="eastAsia"/>
        </w:rPr>
        <w:t>为了最大化利用生字表的价值，学生们应该养成每天复习生字的习惯。可以先尝试不看拼音直接认读生字，然后对照拼音检查自己的发音是否准确。家长和教师也可以鼓励孩子们用所学的新词造句或者进行小故事创作，这样不仅能加深对生字的记忆，还能激发学生的创造力。</w:t>
      </w:r>
    </w:p>
    <w:p w14:paraId="418D43ED" w14:textId="77777777" w:rsidR="0090045D" w:rsidRDefault="0090045D">
      <w:pPr>
        <w:rPr>
          <w:rFonts w:hint="eastAsia"/>
        </w:rPr>
      </w:pPr>
    </w:p>
    <w:p w14:paraId="670E4296" w14:textId="77777777" w:rsidR="0090045D" w:rsidRDefault="0090045D">
      <w:pPr>
        <w:rPr>
          <w:rFonts w:hint="eastAsia"/>
        </w:rPr>
      </w:pPr>
    </w:p>
    <w:p w14:paraId="6486A239" w14:textId="77777777" w:rsidR="0090045D" w:rsidRDefault="0090045D">
      <w:pPr>
        <w:rPr>
          <w:rFonts w:hint="eastAsia"/>
        </w:rPr>
      </w:pPr>
      <w:r>
        <w:rPr>
          <w:rFonts w:hint="eastAsia"/>
        </w:rPr>
        <w:t>最后的总结</w:t>
      </w:r>
    </w:p>
    <w:p w14:paraId="505ECEE9" w14:textId="77777777" w:rsidR="0090045D" w:rsidRDefault="0090045D">
      <w:pPr>
        <w:rPr>
          <w:rFonts w:hint="eastAsia"/>
        </w:rPr>
      </w:pPr>
      <w:r>
        <w:rPr>
          <w:rFonts w:hint="eastAsia"/>
        </w:rPr>
        <w:t>三年级语文上册生字表带拼音是孩子们学习汉语不可或缺的好帮手。它不仅仅是一份简单的学习资料，更是连接孩子们与广阔知识海洋的桥梁。希望每位同学都能善加利用这份资源，让自己的语文水平更上一层楼。</w:t>
      </w:r>
    </w:p>
    <w:p w14:paraId="5CFA9A03" w14:textId="77777777" w:rsidR="0090045D" w:rsidRDefault="0090045D">
      <w:pPr>
        <w:rPr>
          <w:rFonts w:hint="eastAsia"/>
        </w:rPr>
      </w:pPr>
    </w:p>
    <w:p w14:paraId="531DFDFE" w14:textId="77777777" w:rsidR="0090045D" w:rsidRDefault="0090045D">
      <w:pPr>
        <w:rPr>
          <w:rFonts w:hint="eastAsia"/>
        </w:rPr>
      </w:pPr>
    </w:p>
    <w:p w14:paraId="12175CD0" w14:textId="77777777" w:rsidR="0090045D" w:rsidRDefault="0090045D">
      <w:pPr>
        <w:rPr>
          <w:rFonts w:hint="eastAsia"/>
        </w:rPr>
      </w:pPr>
      <w:r>
        <w:rPr>
          <w:rFonts w:hint="eastAsia"/>
        </w:rPr>
        <w:t>本文是由每日作文网(2345lzwz.com)为大家创作</w:t>
      </w:r>
    </w:p>
    <w:p w14:paraId="13681F9A" w14:textId="37CB6CBD" w:rsidR="006858A9" w:rsidRDefault="006858A9"/>
    <w:sectPr w:rsidR="006858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8A9"/>
    <w:rsid w:val="006858A9"/>
    <w:rsid w:val="0090045D"/>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3A79F9-2753-4F2B-93C5-DD1DB6FCF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8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8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8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8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8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8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8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8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8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8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8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8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8A9"/>
    <w:rPr>
      <w:rFonts w:cstheme="majorBidi"/>
      <w:color w:val="2F5496" w:themeColor="accent1" w:themeShade="BF"/>
      <w:sz w:val="28"/>
      <w:szCs w:val="28"/>
    </w:rPr>
  </w:style>
  <w:style w:type="character" w:customStyle="1" w:styleId="50">
    <w:name w:val="标题 5 字符"/>
    <w:basedOn w:val="a0"/>
    <w:link w:val="5"/>
    <w:uiPriority w:val="9"/>
    <w:semiHidden/>
    <w:rsid w:val="006858A9"/>
    <w:rPr>
      <w:rFonts w:cstheme="majorBidi"/>
      <w:color w:val="2F5496" w:themeColor="accent1" w:themeShade="BF"/>
      <w:sz w:val="24"/>
    </w:rPr>
  </w:style>
  <w:style w:type="character" w:customStyle="1" w:styleId="60">
    <w:name w:val="标题 6 字符"/>
    <w:basedOn w:val="a0"/>
    <w:link w:val="6"/>
    <w:uiPriority w:val="9"/>
    <w:semiHidden/>
    <w:rsid w:val="006858A9"/>
    <w:rPr>
      <w:rFonts w:cstheme="majorBidi"/>
      <w:b/>
      <w:bCs/>
      <w:color w:val="2F5496" w:themeColor="accent1" w:themeShade="BF"/>
    </w:rPr>
  </w:style>
  <w:style w:type="character" w:customStyle="1" w:styleId="70">
    <w:name w:val="标题 7 字符"/>
    <w:basedOn w:val="a0"/>
    <w:link w:val="7"/>
    <w:uiPriority w:val="9"/>
    <w:semiHidden/>
    <w:rsid w:val="006858A9"/>
    <w:rPr>
      <w:rFonts w:cstheme="majorBidi"/>
      <w:b/>
      <w:bCs/>
      <w:color w:val="595959" w:themeColor="text1" w:themeTint="A6"/>
    </w:rPr>
  </w:style>
  <w:style w:type="character" w:customStyle="1" w:styleId="80">
    <w:name w:val="标题 8 字符"/>
    <w:basedOn w:val="a0"/>
    <w:link w:val="8"/>
    <w:uiPriority w:val="9"/>
    <w:semiHidden/>
    <w:rsid w:val="006858A9"/>
    <w:rPr>
      <w:rFonts w:cstheme="majorBidi"/>
      <w:color w:val="595959" w:themeColor="text1" w:themeTint="A6"/>
    </w:rPr>
  </w:style>
  <w:style w:type="character" w:customStyle="1" w:styleId="90">
    <w:name w:val="标题 9 字符"/>
    <w:basedOn w:val="a0"/>
    <w:link w:val="9"/>
    <w:uiPriority w:val="9"/>
    <w:semiHidden/>
    <w:rsid w:val="006858A9"/>
    <w:rPr>
      <w:rFonts w:eastAsiaTheme="majorEastAsia" w:cstheme="majorBidi"/>
      <w:color w:val="595959" w:themeColor="text1" w:themeTint="A6"/>
    </w:rPr>
  </w:style>
  <w:style w:type="paragraph" w:styleId="a3">
    <w:name w:val="Title"/>
    <w:basedOn w:val="a"/>
    <w:next w:val="a"/>
    <w:link w:val="a4"/>
    <w:uiPriority w:val="10"/>
    <w:qFormat/>
    <w:rsid w:val="006858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8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8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8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8A9"/>
    <w:pPr>
      <w:spacing w:before="160"/>
      <w:jc w:val="center"/>
    </w:pPr>
    <w:rPr>
      <w:i/>
      <w:iCs/>
      <w:color w:val="404040" w:themeColor="text1" w:themeTint="BF"/>
    </w:rPr>
  </w:style>
  <w:style w:type="character" w:customStyle="1" w:styleId="a8">
    <w:name w:val="引用 字符"/>
    <w:basedOn w:val="a0"/>
    <w:link w:val="a7"/>
    <w:uiPriority w:val="29"/>
    <w:rsid w:val="006858A9"/>
    <w:rPr>
      <w:i/>
      <w:iCs/>
      <w:color w:val="404040" w:themeColor="text1" w:themeTint="BF"/>
    </w:rPr>
  </w:style>
  <w:style w:type="paragraph" w:styleId="a9">
    <w:name w:val="List Paragraph"/>
    <w:basedOn w:val="a"/>
    <w:uiPriority w:val="34"/>
    <w:qFormat/>
    <w:rsid w:val="006858A9"/>
    <w:pPr>
      <w:ind w:left="720"/>
      <w:contextualSpacing/>
    </w:pPr>
  </w:style>
  <w:style w:type="character" w:styleId="aa">
    <w:name w:val="Intense Emphasis"/>
    <w:basedOn w:val="a0"/>
    <w:uiPriority w:val="21"/>
    <w:qFormat/>
    <w:rsid w:val="006858A9"/>
    <w:rPr>
      <w:i/>
      <w:iCs/>
      <w:color w:val="2F5496" w:themeColor="accent1" w:themeShade="BF"/>
    </w:rPr>
  </w:style>
  <w:style w:type="paragraph" w:styleId="ab">
    <w:name w:val="Intense Quote"/>
    <w:basedOn w:val="a"/>
    <w:next w:val="a"/>
    <w:link w:val="ac"/>
    <w:uiPriority w:val="30"/>
    <w:qFormat/>
    <w:rsid w:val="006858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8A9"/>
    <w:rPr>
      <w:i/>
      <w:iCs/>
      <w:color w:val="2F5496" w:themeColor="accent1" w:themeShade="BF"/>
    </w:rPr>
  </w:style>
  <w:style w:type="character" w:styleId="ad">
    <w:name w:val="Intense Reference"/>
    <w:basedOn w:val="a0"/>
    <w:uiPriority w:val="32"/>
    <w:qFormat/>
    <w:rsid w:val="006858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2025-03-13T12:10:00Z</dcterms:created>
  <dcterms:modified xsi:type="dcterms:W3CDTF">2025-03-13T12:10:00Z</dcterms:modified>
</cp:coreProperties>
</file>