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115DC" w14:textId="77777777" w:rsidR="00C97E3A" w:rsidRDefault="00C97E3A">
      <w:pPr>
        <w:rPr>
          <w:rFonts w:hint="eastAsia"/>
        </w:rPr>
      </w:pPr>
    </w:p>
    <w:p w14:paraId="47558705" w14:textId="77777777" w:rsidR="00C97E3A" w:rsidRDefault="00C97E3A">
      <w:pPr>
        <w:rPr>
          <w:rFonts w:hint="eastAsia"/>
        </w:rPr>
      </w:pPr>
      <w:r>
        <w:rPr>
          <w:rFonts w:hint="eastAsia"/>
        </w:rPr>
        <w:t>三的拼音节介母使用规律</w:t>
      </w:r>
    </w:p>
    <w:p w14:paraId="56A0F00B" w14:textId="77777777" w:rsidR="00C97E3A" w:rsidRDefault="00C97E3A">
      <w:pPr>
        <w:rPr>
          <w:rFonts w:hint="eastAsia"/>
        </w:rPr>
      </w:pPr>
      <w:r>
        <w:rPr>
          <w:rFonts w:hint="eastAsia"/>
        </w:rPr>
        <w:t>在汉语拼音中，"三"这个数字对应的拼音是"sān"。当我们讨论“三”的拼音节介母使用规律时，实际上是在探讨汉语拼音系统中音节构成的原则之一。汉语拼音是一种标记汉字发音的系统，它由声母、韵母和声调组成。而介母则是指位于声母和韵母之间的一种特殊成分，在某些音节中起到连接作用。</w:t>
      </w:r>
    </w:p>
    <w:p w14:paraId="7CFCA938" w14:textId="77777777" w:rsidR="00C97E3A" w:rsidRDefault="00C97E3A">
      <w:pPr>
        <w:rPr>
          <w:rFonts w:hint="eastAsia"/>
        </w:rPr>
      </w:pPr>
    </w:p>
    <w:p w14:paraId="6112CF89" w14:textId="77777777" w:rsidR="00C97E3A" w:rsidRDefault="00C97E3A">
      <w:pPr>
        <w:rPr>
          <w:rFonts w:hint="eastAsia"/>
        </w:rPr>
      </w:pPr>
    </w:p>
    <w:p w14:paraId="78D9F877" w14:textId="77777777" w:rsidR="00C97E3A" w:rsidRDefault="00C97E3A">
      <w:pPr>
        <w:rPr>
          <w:rFonts w:hint="eastAsia"/>
        </w:rPr>
      </w:pPr>
      <w:r>
        <w:rPr>
          <w:rFonts w:hint="eastAsia"/>
        </w:rPr>
        <w:t>介母的基本概念</w:t>
      </w:r>
    </w:p>
    <w:p w14:paraId="31EABC4C" w14:textId="77777777" w:rsidR="00C97E3A" w:rsidRDefault="00C97E3A">
      <w:pPr>
        <w:rPr>
          <w:rFonts w:hint="eastAsia"/>
        </w:rPr>
      </w:pPr>
      <w:r>
        <w:rPr>
          <w:rFonts w:hint="eastAsia"/>
        </w:rPr>
        <w:t>我们需要明确什么是介母。介母在汉语拼音体系中并不是每个音节都必需的元素，但它们的存在对于一些音节来说是至关重要的。汉语拼音中的介母主要包括i、u、ü这三个元音。这些介母通常跟在声母后面，并引导出后面的韵母。例如，在“xian”（县）这个音节中，“i”就是介母，它连接了声母“x”和韵母“an”。然而，对于“san”（三）这个具体的例子来说，并不包含介母。</w:t>
      </w:r>
    </w:p>
    <w:p w14:paraId="4B95AF29" w14:textId="77777777" w:rsidR="00C97E3A" w:rsidRDefault="00C97E3A">
      <w:pPr>
        <w:rPr>
          <w:rFonts w:hint="eastAsia"/>
        </w:rPr>
      </w:pPr>
    </w:p>
    <w:p w14:paraId="2D8B35D5" w14:textId="77777777" w:rsidR="00C97E3A" w:rsidRDefault="00C97E3A">
      <w:pPr>
        <w:rPr>
          <w:rFonts w:hint="eastAsia"/>
        </w:rPr>
      </w:pPr>
    </w:p>
    <w:p w14:paraId="3315A33E" w14:textId="77777777" w:rsidR="00C97E3A" w:rsidRDefault="00C97E3A">
      <w:pPr>
        <w:rPr>
          <w:rFonts w:hint="eastAsia"/>
        </w:rPr>
      </w:pPr>
      <w:r>
        <w:rPr>
          <w:rFonts w:hint="eastAsia"/>
        </w:rPr>
        <w:t>“三”的拼音分析</w:t>
      </w:r>
    </w:p>
    <w:p w14:paraId="6A0BFBE9" w14:textId="77777777" w:rsidR="00C97E3A" w:rsidRDefault="00C97E3A">
      <w:pPr>
        <w:rPr>
          <w:rFonts w:hint="eastAsia"/>
        </w:rPr>
      </w:pPr>
      <w:r>
        <w:rPr>
          <w:rFonts w:hint="eastAsia"/>
        </w:rPr>
        <w:t>“三”的拼音是sān，其中“s”为声母，“an”为韵母，没有介母参与。这表明并非所有汉字的拼音都会涉及到介母。事实上，“三”的拼音构造相对直接，清晰地展示了声母与韵母之间的直接组合方式。这种类型的音节在汉语中非常常见，特别是在一些单音节词或基础词汇中。</w:t>
      </w:r>
    </w:p>
    <w:p w14:paraId="73C16849" w14:textId="77777777" w:rsidR="00C97E3A" w:rsidRDefault="00C97E3A">
      <w:pPr>
        <w:rPr>
          <w:rFonts w:hint="eastAsia"/>
        </w:rPr>
      </w:pPr>
    </w:p>
    <w:p w14:paraId="421B059D" w14:textId="77777777" w:rsidR="00C97E3A" w:rsidRDefault="00C97E3A">
      <w:pPr>
        <w:rPr>
          <w:rFonts w:hint="eastAsia"/>
        </w:rPr>
      </w:pPr>
    </w:p>
    <w:p w14:paraId="7250D2C3" w14:textId="77777777" w:rsidR="00C97E3A" w:rsidRDefault="00C97E3A">
      <w:pPr>
        <w:rPr>
          <w:rFonts w:hint="eastAsia"/>
        </w:rPr>
      </w:pPr>
      <w:r>
        <w:rPr>
          <w:rFonts w:hint="eastAsia"/>
        </w:rPr>
        <w:t>介母使用的灵活性</w:t>
      </w:r>
    </w:p>
    <w:p w14:paraId="5D7F7BD3" w14:textId="77777777" w:rsidR="00C97E3A" w:rsidRDefault="00C97E3A">
      <w:pPr>
        <w:rPr>
          <w:rFonts w:hint="eastAsia"/>
        </w:rPr>
      </w:pPr>
      <w:r>
        <w:rPr>
          <w:rFonts w:hint="eastAsia"/>
        </w:rPr>
        <w:t>虽然“三”的拼音结构简单，但在汉语拼音系统中，介母的使用极为灵活，能够适应不同类型的音节结构。介母的引入使得汉语拼音能够更准确地表示各种复杂的语音变化，同时也让学习者更容易理解和掌握汉语发音规则。通过了解介母如何在不同的音节中工作，我们可以更好地理解汉语的发音机制及其多样性。</w:t>
      </w:r>
    </w:p>
    <w:p w14:paraId="5F8523E0" w14:textId="77777777" w:rsidR="00C97E3A" w:rsidRDefault="00C97E3A">
      <w:pPr>
        <w:rPr>
          <w:rFonts w:hint="eastAsia"/>
        </w:rPr>
      </w:pPr>
    </w:p>
    <w:p w14:paraId="4913488B" w14:textId="77777777" w:rsidR="00C97E3A" w:rsidRDefault="00C97E3A">
      <w:pPr>
        <w:rPr>
          <w:rFonts w:hint="eastAsia"/>
        </w:rPr>
      </w:pPr>
    </w:p>
    <w:p w14:paraId="4D441295" w14:textId="77777777" w:rsidR="00C97E3A" w:rsidRDefault="00C97E3A">
      <w:pPr>
        <w:rPr>
          <w:rFonts w:hint="eastAsia"/>
        </w:rPr>
      </w:pPr>
      <w:r>
        <w:rPr>
          <w:rFonts w:hint="eastAsia"/>
        </w:rPr>
        <w:t>最后的总结</w:t>
      </w:r>
    </w:p>
    <w:p w14:paraId="12843729" w14:textId="77777777" w:rsidR="00C97E3A" w:rsidRDefault="00C97E3A">
      <w:pPr>
        <w:rPr>
          <w:rFonts w:hint="eastAsia"/>
        </w:rPr>
      </w:pPr>
      <w:r>
        <w:rPr>
          <w:rFonts w:hint="eastAsia"/>
        </w:rPr>
        <w:t>“三”的拼音节并不涉及介母的使用，而是通过声母“s”直接与韵母“an”相连形成完整的音节。然而，介母在汉语拼音系统中扮演着重要角色，特别是在那些需要介于声母和韵母之间进行过渡的音节中。深入理解介母的使用原则，有助于我们更加准确地把握汉语拼音的发音技巧，提高汉语学习效率。对于初学者而言，认识到介母的作用及其使用条件，是迈向流利汉语发音的重要一步。</w:t>
      </w:r>
    </w:p>
    <w:p w14:paraId="6E817D41" w14:textId="77777777" w:rsidR="00C97E3A" w:rsidRDefault="00C97E3A">
      <w:pPr>
        <w:rPr>
          <w:rFonts w:hint="eastAsia"/>
        </w:rPr>
      </w:pPr>
    </w:p>
    <w:p w14:paraId="731D69E9" w14:textId="77777777" w:rsidR="00C97E3A" w:rsidRDefault="00C97E3A">
      <w:pPr>
        <w:rPr>
          <w:rFonts w:hint="eastAsia"/>
        </w:rPr>
      </w:pPr>
    </w:p>
    <w:p w14:paraId="065B5BB0" w14:textId="77777777" w:rsidR="00C97E3A" w:rsidRDefault="00C97E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7CC00" w14:textId="4A75055B" w:rsidR="00C817CE" w:rsidRDefault="00C817CE"/>
    <w:sectPr w:rsidR="00C81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CE"/>
    <w:rsid w:val="00B42149"/>
    <w:rsid w:val="00C817CE"/>
    <w:rsid w:val="00C9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FC504-1C11-44EC-8BB0-33C61767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