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69E67" w14:textId="77777777" w:rsidR="00515C5B" w:rsidRDefault="00515C5B">
      <w:pPr>
        <w:rPr>
          <w:rFonts w:hint="eastAsia"/>
        </w:rPr>
      </w:pPr>
    </w:p>
    <w:p w14:paraId="599F10B9" w14:textId="77777777" w:rsidR="00515C5B" w:rsidRDefault="00515C5B">
      <w:pPr>
        <w:rPr>
          <w:rFonts w:hint="eastAsia"/>
        </w:rPr>
      </w:pPr>
      <w:r>
        <w:rPr>
          <w:rFonts w:hint="eastAsia"/>
        </w:rPr>
        <w:t>三苏祠的拼音</w:t>
      </w:r>
    </w:p>
    <w:p w14:paraId="3BFB2D67" w14:textId="77777777" w:rsidR="00515C5B" w:rsidRDefault="00515C5B">
      <w:pPr>
        <w:rPr>
          <w:rFonts w:hint="eastAsia"/>
        </w:rPr>
      </w:pPr>
      <w:r>
        <w:rPr>
          <w:rFonts w:hint="eastAsia"/>
        </w:rPr>
        <w:t>Sān Sū Cí，这是三苏祠的名字在汉语拼音中的表示。对于许多对中国文化感兴趣的朋友来说，三苏祠是一个不容错过的地方。它位于四川省眉山市，是为纪念北宋著名文学家苏洵及其子苏轼、苏辙而建的文化圣地。</w:t>
      </w:r>
    </w:p>
    <w:p w14:paraId="40A006CC" w14:textId="77777777" w:rsidR="00515C5B" w:rsidRDefault="00515C5B">
      <w:pPr>
        <w:rPr>
          <w:rFonts w:hint="eastAsia"/>
        </w:rPr>
      </w:pPr>
    </w:p>
    <w:p w14:paraId="492AE298" w14:textId="77777777" w:rsidR="00515C5B" w:rsidRDefault="00515C5B">
      <w:pPr>
        <w:rPr>
          <w:rFonts w:hint="eastAsia"/>
        </w:rPr>
      </w:pPr>
    </w:p>
    <w:p w14:paraId="7ACADBDA" w14:textId="77777777" w:rsidR="00515C5B" w:rsidRDefault="00515C5B">
      <w:pPr>
        <w:rPr>
          <w:rFonts w:hint="eastAsia"/>
        </w:rPr>
      </w:pPr>
      <w:r>
        <w:rPr>
          <w:rFonts w:hint="eastAsia"/>
        </w:rPr>
        <w:t>历史渊源</w:t>
      </w:r>
    </w:p>
    <w:p w14:paraId="50D6F1BC" w14:textId="77777777" w:rsidR="00515C5B" w:rsidRDefault="00515C5B">
      <w:pPr>
        <w:rPr>
          <w:rFonts w:hint="eastAsia"/>
        </w:rPr>
      </w:pPr>
      <w:r>
        <w:rPr>
          <w:rFonts w:hint="eastAsia"/>
        </w:rPr>
        <w:t>三苏祠的历史可以追溯到北宋时期，距今已有近千年的历史。作为中国历史上著名的文学家族，苏氏父子三人以其卓越的文学成就和高尚的人格魅力，在中国文化史上留下了浓墨重彩的一笔。为了纪念这三位伟大的文人，后人在他们故乡建立了这座祠堂。</w:t>
      </w:r>
    </w:p>
    <w:p w14:paraId="075C9997" w14:textId="77777777" w:rsidR="00515C5B" w:rsidRDefault="00515C5B">
      <w:pPr>
        <w:rPr>
          <w:rFonts w:hint="eastAsia"/>
        </w:rPr>
      </w:pPr>
    </w:p>
    <w:p w14:paraId="7FFF1FD5" w14:textId="77777777" w:rsidR="00515C5B" w:rsidRDefault="00515C5B">
      <w:pPr>
        <w:rPr>
          <w:rFonts w:hint="eastAsia"/>
        </w:rPr>
      </w:pPr>
    </w:p>
    <w:p w14:paraId="20A56F26" w14:textId="77777777" w:rsidR="00515C5B" w:rsidRDefault="00515C5B">
      <w:pPr>
        <w:rPr>
          <w:rFonts w:hint="eastAsia"/>
        </w:rPr>
      </w:pPr>
      <w:r>
        <w:rPr>
          <w:rFonts w:hint="eastAsia"/>
        </w:rPr>
        <w:t>建筑风格与布局</w:t>
      </w:r>
    </w:p>
    <w:p w14:paraId="08EF9D2C" w14:textId="77777777" w:rsidR="00515C5B" w:rsidRDefault="00515C5B">
      <w:pPr>
        <w:rPr>
          <w:rFonts w:hint="eastAsia"/>
        </w:rPr>
      </w:pPr>
      <w:r>
        <w:rPr>
          <w:rFonts w:hint="eastAsia"/>
        </w:rPr>
        <w:t>三苏祠整体采用典型的川西民居风格建造，园内古木参天，环境幽静。祠内不仅有精美的园林景观，还有众多展示三苏生平事迹及文学成就的展厅。通过这些展览，游客可以深入了解苏氏父子的生活点滴以及他们在文学上的贡献。</w:t>
      </w:r>
    </w:p>
    <w:p w14:paraId="5DFA5145" w14:textId="77777777" w:rsidR="00515C5B" w:rsidRDefault="00515C5B">
      <w:pPr>
        <w:rPr>
          <w:rFonts w:hint="eastAsia"/>
        </w:rPr>
      </w:pPr>
    </w:p>
    <w:p w14:paraId="69FB9FFC" w14:textId="77777777" w:rsidR="00515C5B" w:rsidRDefault="00515C5B">
      <w:pPr>
        <w:rPr>
          <w:rFonts w:hint="eastAsia"/>
        </w:rPr>
      </w:pPr>
    </w:p>
    <w:p w14:paraId="209F0F83" w14:textId="77777777" w:rsidR="00515C5B" w:rsidRDefault="00515C5B">
      <w:pPr>
        <w:rPr>
          <w:rFonts w:hint="eastAsia"/>
        </w:rPr>
      </w:pPr>
      <w:r>
        <w:rPr>
          <w:rFonts w:hint="eastAsia"/>
        </w:rPr>
        <w:t>文化价值</w:t>
      </w:r>
    </w:p>
    <w:p w14:paraId="007E6D8A" w14:textId="77777777" w:rsidR="00515C5B" w:rsidRDefault="00515C5B">
      <w:pPr>
        <w:rPr>
          <w:rFonts w:hint="eastAsia"/>
        </w:rPr>
      </w:pPr>
      <w:r>
        <w:rPr>
          <w:rFonts w:hint="eastAsia"/>
        </w:rPr>
        <w:t>三苏祠不仅是研究宋代文学的重要基地，也是传承和发展中华优秀传统文化的重要场所。这里经常举办各类文化活动，如诗歌朗诵会、书法展览等，吸引了无数文人雅士前来交流学习。同时，三苏祠还致力于青少年教育，开展了一系列旨在提高青少年对古典文学兴趣的活动。</w:t>
      </w:r>
    </w:p>
    <w:p w14:paraId="7636520D" w14:textId="77777777" w:rsidR="00515C5B" w:rsidRDefault="00515C5B">
      <w:pPr>
        <w:rPr>
          <w:rFonts w:hint="eastAsia"/>
        </w:rPr>
      </w:pPr>
    </w:p>
    <w:p w14:paraId="3EDC076A" w14:textId="77777777" w:rsidR="00515C5B" w:rsidRDefault="00515C5B">
      <w:pPr>
        <w:rPr>
          <w:rFonts w:hint="eastAsia"/>
        </w:rPr>
      </w:pPr>
    </w:p>
    <w:p w14:paraId="3E36894E" w14:textId="77777777" w:rsidR="00515C5B" w:rsidRDefault="00515C5B">
      <w:pPr>
        <w:rPr>
          <w:rFonts w:hint="eastAsia"/>
        </w:rPr>
      </w:pPr>
      <w:r>
        <w:rPr>
          <w:rFonts w:hint="eastAsia"/>
        </w:rPr>
        <w:t>旅游信息</w:t>
      </w:r>
    </w:p>
    <w:p w14:paraId="5C277608" w14:textId="77777777" w:rsidR="00515C5B" w:rsidRDefault="00515C5B">
      <w:pPr>
        <w:rPr>
          <w:rFonts w:hint="eastAsia"/>
        </w:rPr>
      </w:pPr>
      <w:r>
        <w:rPr>
          <w:rFonts w:hint="eastAsia"/>
        </w:rPr>
        <w:t>对于计划参观三苏祠的游客来说，了解一些基本信息是非常必要的。开放时间为每天上午8点至下午6点，全年无休。门票价格合理，能够满足不同游客的需求。周边交通便利，无论是自驾还是乘坐公共交通工具都能轻松到达。</w:t>
      </w:r>
    </w:p>
    <w:p w14:paraId="0E309B86" w14:textId="77777777" w:rsidR="00515C5B" w:rsidRDefault="00515C5B">
      <w:pPr>
        <w:rPr>
          <w:rFonts w:hint="eastAsia"/>
        </w:rPr>
      </w:pPr>
    </w:p>
    <w:p w14:paraId="01C80E3D" w14:textId="77777777" w:rsidR="00515C5B" w:rsidRDefault="00515C5B">
      <w:pPr>
        <w:rPr>
          <w:rFonts w:hint="eastAsia"/>
        </w:rPr>
      </w:pPr>
    </w:p>
    <w:p w14:paraId="39FFDC8C" w14:textId="77777777" w:rsidR="00515C5B" w:rsidRDefault="00515C5B">
      <w:pPr>
        <w:rPr>
          <w:rFonts w:hint="eastAsia"/>
        </w:rPr>
      </w:pPr>
      <w:r>
        <w:rPr>
          <w:rFonts w:hint="eastAsia"/>
        </w:rPr>
        <w:t>最后的总结</w:t>
      </w:r>
    </w:p>
    <w:p w14:paraId="0C1A48A8" w14:textId="77777777" w:rsidR="00515C5B" w:rsidRDefault="00515C5B">
      <w:pPr>
        <w:rPr>
          <w:rFonts w:hint="eastAsia"/>
        </w:rPr>
      </w:pPr>
      <w:r>
        <w:rPr>
          <w:rFonts w:hint="eastAsia"/>
        </w:rPr>
        <w:t>Sān Sū Cí不仅仅是一个旅游景点，更是一座连接过去与现在，沟通文化的桥梁。来到这里，你不仅可以感受到浓厚的历史氛围，还能深入领略中国古代文学的魅力。希望每位访客都能在这片充满诗意的土地上找到属于自己的灵感与感悟。</w:t>
      </w:r>
    </w:p>
    <w:p w14:paraId="3612BEBA" w14:textId="77777777" w:rsidR="00515C5B" w:rsidRDefault="00515C5B">
      <w:pPr>
        <w:rPr>
          <w:rFonts w:hint="eastAsia"/>
        </w:rPr>
      </w:pPr>
    </w:p>
    <w:p w14:paraId="123B26BB" w14:textId="77777777" w:rsidR="00515C5B" w:rsidRDefault="00515C5B">
      <w:pPr>
        <w:rPr>
          <w:rFonts w:hint="eastAsia"/>
        </w:rPr>
      </w:pPr>
    </w:p>
    <w:p w14:paraId="5D5D7077" w14:textId="77777777" w:rsidR="00515C5B" w:rsidRDefault="00515C5B">
      <w:pPr>
        <w:rPr>
          <w:rFonts w:hint="eastAsia"/>
        </w:rPr>
      </w:pPr>
      <w:r>
        <w:rPr>
          <w:rFonts w:hint="eastAsia"/>
        </w:rPr>
        <w:t>本文是由每日作文网(2345lzwz.com)为大家创作</w:t>
      </w:r>
    </w:p>
    <w:p w14:paraId="1E3AA181" w14:textId="02499ECB" w:rsidR="00102103" w:rsidRDefault="00102103"/>
    <w:sectPr w:rsidR="00102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03"/>
    <w:rsid w:val="00102103"/>
    <w:rsid w:val="00515C5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DC5AA-E3D7-426D-83B6-579BEA6A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103"/>
    <w:rPr>
      <w:rFonts w:cstheme="majorBidi"/>
      <w:color w:val="2F5496" w:themeColor="accent1" w:themeShade="BF"/>
      <w:sz w:val="28"/>
      <w:szCs w:val="28"/>
    </w:rPr>
  </w:style>
  <w:style w:type="character" w:customStyle="1" w:styleId="50">
    <w:name w:val="标题 5 字符"/>
    <w:basedOn w:val="a0"/>
    <w:link w:val="5"/>
    <w:uiPriority w:val="9"/>
    <w:semiHidden/>
    <w:rsid w:val="00102103"/>
    <w:rPr>
      <w:rFonts w:cstheme="majorBidi"/>
      <w:color w:val="2F5496" w:themeColor="accent1" w:themeShade="BF"/>
      <w:sz w:val="24"/>
    </w:rPr>
  </w:style>
  <w:style w:type="character" w:customStyle="1" w:styleId="60">
    <w:name w:val="标题 6 字符"/>
    <w:basedOn w:val="a0"/>
    <w:link w:val="6"/>
    <w:uiPriority w:val="9"/>
    <w:semiHidden/>
    <w:rsid w:val="00102103"/>
    <w:rPr>
      <w:rFonts w:cstheme="majorBidi"/>
      <w:b/>
      <w:bCs/>
      <w:color w:val="2F5496" w:themeColor="accent1" w:themeShade="BF"/>
    </w:rPr>
  </w:style>
  <w:style w:type="character" w:customStyle="1" w:styleId="70">
    <w:name w:val="标题 7 字符"/>
    <w:basedOn w:val="a0"/>
    <w:link w:val="7"/>
    <w:uiPriority w:val="9"/>
    <w:semiHidden/>
    <w:rsid w:val="00102103"/>
    <w:rPr>
      <w:rFonts w:cstheme="majorBidi"/>
      <w:b/>
      <w:bCs/>
      <w:color w:val="595959" w:themeColor="text1" w:themeTint="A6"/>
    </w:rPr>
  </w:style>
  <w:style w:type="character" w:customStyle="1" w:styleId="80">
    <w:name w:val="标题 8 字符"/>
    <w:basedOn w:val="a0"/>
    <w:link w:val="8"/>
    <w:uiPriority w:val="9"/>
    <w:semiHidden/>
    <w:rsid w:val="00102103"/>
    <w:rPr>
      <w:rFonts w:cstheme="majorBidi"/>
      <w:color w:val="595959" w:themeColor="text1" w:themeTint="A6"/>
    </w:rPr>
  </w:style>
  <w:style w:type="character" w:customStyle="1" w:styleId="90">
    <w:name w:val="标题 9 字符"/>
    <w:basedOn w:val="a0"/>
    <w:link w:val="9"/>
    <w:uiPriority w:val="9"/>
    <w:semiHidden/>
    <w:rsid w:val="00102103"/>
    <w:rPr>
      <w:rFonts w:eastAsiaTheme="majorEastAsia" w:cstheme="majorBidi"/>
      <w:color w:val="595959" w:themeColor="text1" w:themeTint="A6"/>
    </w:rPr>
  </w:style>
  <w:style w:type="paragraph" w:styleId="a3">
    <w:name w:val="Title"/>
    <w:basedOn w:val="a"/>
    <w:next w:val="a"/>
    <w:link w:val="a4"/>
    <w:uiPriority w:val="10"/>
    <w:qFormat/>
    <w:rsid w:val="00102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103"/>
    <w:pPr>
      <w:spacing w:before="160"/>
      <w:jc w:val="center"/>
    </w:pPr>
    <w:rPr>
      <w:i/>
      <w:iCs/>
      <w:color w:val="404040" w:themeColor="text1" w:themeTint="BF"/>
    </w:rPr>
  </w:style>
  <w:style w:type="character" w:customStyle="1" w:styleId="a8">
    <w:name w:val="引用 字符"/>
    <w:basedOn w:val="a0"/>
    <w:link w:val="a7"/>
    <w:uiPriority w:val="29"/>
    <w:rsid w:val="00102103"/>
    <w:rPr>
      <w:i/>
      <w:iCs/>
      <w:color w:val="404040" w:themeColor="text1" w:themeTint="BF"/>
    </w:rPr>
  </w:style>
  <w:style w:type="paragraph" w:styleId="a9">
    <w:name w:val="List Paragraph"/>
    <w:basedOn w:val="a"/>
    <w:uiPriority w:val="34"/>
    <w:qFormat/>
    <w:rsid w:val="00102103"/>
    <w:pPr>
      <w:ind w:left="720"/>
      <w:contextualSpacing/>
    </w:pPr>
  </w:style>
  <w:style w:type="character" w:styleId="aa">
    <w:name w:val="Intense Emphasis"/>
    <w:basedOn w:val="a0"/>
    <w:uiPriority w:val="21"/>
    <w:qFormat/>
    <w:rsid w:val="00102103"/>
    <w:rPr>
      <w:i/>
      <w:iCs/>
      <w:color w:val="2F5496" w:themeColor="accent1" w:themeShade="BF"/>
    </w:rPr>
  </w:style>
  <w:style w:type="paragraph" w:styleId="ab">
    <w:name w:val="Intense Quote"/>
    <w:basedOn w:val="a"/>
    <w:next w:val="a"/>
    <w:link w:val="ac"/>
    <w:uiPriority w:val="30"/>
    <w:qFormat/>
    <w:rsid w:val="00102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103"/>
    <w:rPr>
      <w:i/>
      <w:iCs/>
      <w:color w:val="2F5496" w:themeColor="accent1" w:themeShade="BF"/>
    </w:rPr>
  </w:style>
  <w:style w:type="character" w:styleId="ad">
    <w:name w:val="Intense Reference"/>
    <w:basedOn w:val="a0"/>
    <w:uiPriority w:val="32"/>
    <w:qFormat/>
    <w:rsid w:val="00102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