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62E9B" w14:textId="77777777" w:rsidR="006C5484" w:rsidRDefault="006C5484">
      <w:pPr>
        <w:rPr>
          <w:rFonts w:hint="eastAsia"/>
        </w:rPr>
      </w:pPr>
    </w:p>
    <w:p w14:paraId="5E75AF90" w14:textId="77777777" w:rsidR="006C5484" w:rsidRDefault="006C5484">
      <w:pPr>
        <w:rPr>
          <w:rFonts w:hint="eastAsia"/>
        </w:rPr>
      </w:pPr>
      <w:r>
        <w:rPr>
          <w:rFonts w:hint="eastAsia"/>
        </w:rPr>
        <w:t>引言</w:t>
      </w:r>
    </w:p>
    <w:p w14:paraId="329E6E87" w14:textId="77777777" w:rsidR="006C5484" w:rsidRDefault="006C5484">
      <w:pPr>
        <w:rPr>
          <w:rFonts w:hint="eastAsia"/>
        </w:rPr>
      </w:pPr>
      <w:r>
        <w:rPr>
          <w:rFonts w:hint="eastAsia"/>
        </w:rPr>
        <w:t>汉语拼音是学习中文的重要工具之一，它不仅帮助人们准确地发音，也是汉字输入法的基础。在汉语拼音中，“轻声”是一种特殊的音变现象，指的是某些字在特定环境下失去原有的声调，读得又轻又短。本文将围绕“上来的拼音是轻声吗？”这一问题展开讨论，深入探讨汉语拼音中的轻声现象。</w:t>
      </w:r>
    </w:p>
    <w:p w14:paraId="25949F7C" w14:textId="77777777" w:rsidR="006C5484" w:rsidRDefault="006C5484">
      <w:pPr>
        <w:rPr>
          <w:rFonts w:hint="eastAsia"/>
        </w:rPr>
      </w:pPr>
    </w:p>
    <w:p w14:paraId="7869E385" w14:textId="77777777" w:rsidR="006C5484" w:rsidRDefault="006C5484">
      <w:pPr>
        <w:rPr>
          <w:rFonts w:hint="eastAsia"/>
        </w:rPr>
      </w:pPr>
    </w:p>
    <w:p w14:paraId="6EE04894" w14:textId="77777777" w:rsidR="006C5484" w:rsidRDefault="006C5484">
      <w:pPr>
        <w:rPr>
          <w:rFonts w:hint="eastAsia"/>
        </w:rPr>
      </w:pPr>
      <w:r>
        <w:rPr>
          <w:rFonts w:hint="eastAsia"/>
        </w:rPr>
        <w:t>汉语拼音与轻声概述</w:t>
      </w:r>
    </w:p>
    <w:p w14:paraId="46E62201" w14:textId="77777777" w:rsidR="006C5484" w:rsidRDefault="006C5484">
      <w:pPr>
        <w:rPr>
          <w:rFonts w:hint="eastAsia"/>
        </w:rPr>
      </w:pPr>
      <w:r>
        <w:rPr>
          <w:rFonts w:hint="eastAsia"/>
        </w:rPr>
        <w:t>汉语拼音系统为汉字提供了标准的语音表示方法。然而，在实际的语言使用过程中，由于语速、语境等因素的影响，一些词语会发生音变，其中最常见的一种就是轻声。轻声并不是第五个声调，而是一种没有固定音高的弱化形式。它通常出现在词尾或句子末尾，给听者一种轻松、自然的感觉。</w:t>
      </w:r>
    </w:p>
    <w:p w14:paraId="4F896CAE" w14:textId="77777777" w:rsidR="006C5484" w:rsidRDefault="006C5484">
      <w:pPr>
        <w:rPr>
          <w:rFonts w:hint="eastAsia"/>
        </w:rPr>
      </w:pPr>
    </w:p>
    <w:p w14:paraId="3A1CB3BE" w14:textId="77777777" w:rsidR="006C5484" w:rsidRDefault="006C5484">
      <w:pPr>
        <w:rPr>
          <w:rFonts w:hint="eastAsia"/>
        </w:rPr>
      </w:pPr>
    </w:p>
    <w:p w14:paraId="76A520A1" w14:textId="77777777" w:rsidR="006C5484" w:rsidRDefault="006C5484">
      <w:pPr>
        <w:rPr>
          <w:rFonts w:hint="eastAsia"/>
        </w:rPr>
      </w:pPr>
      <w:r>
        <w:rPr>
          <w:rFonts w:hint="eastAsia"/>
        </w:rPr>
        <w:t>具体分析“上来”的拼音</w:t>
      </w:r>
    </w:p>
    <w:p w14:paraId="6A879999" w14:textId="77777777" w:rsidR="006C5484" w:rsidRDefault="006C5484">
      <w:pPr>
        <w:rPr>
          <w:rFonts w:hint="eastAsia"/>
        </w:rPr>
      </w:pPr>
      <w:r>
        <w:rPr>
          <w:rFonts w:hint="eastAsia"/>
        </w:rPr>
        <w:t>“上来”一词由两个字组成：“上”和“来”。根据汉语拼音规则，“上”的拼音是shàng，属于第四声；“来”的拼音是lái，属于第二声。在大多数情况下，“上来”按照这两个字的标准声调发音。但是，在快速对话或是口语表达中，“上来”的“来”有时会被读作轻声，即“上来”的拼音变为shàng lai（轻声）。这种变化主要是为了适应口语交流的需要，使得语言更加流畅自然。</w:t>
      </w:r>
    </w:p>
    <w:p w14:paraId="30B5EE84" w14:textId="77777777" w:rsidR="006C5484" w:rsidRDefault="006C5484">
      <w:pPr>
        <w:rPr>
          <w:rFonts w:hint="eastAsia"/>
        </w:rPr>
      </w:pPr>
    </w:p>
    <w:p w14:paraId="6E03E93A" w14:textId="77777777" w:rsidR="006C5484" w:rsidRDefault="006C5484">
      <w:pPr>
        <w:rPr>
          <w:rFonts w:hint="eastAsia"/>
        </w:rPr>
      </w:pPr>
    </w:p>
    <w:p w14:paraId="45109048" w14:textId="77777777" w:rsidR="006C5484" w:rsidRDefault="006C5484">
      <w:pPr>
        <w:rPr>
          <w:rFonts w:hint="eastAsia"/>
        </w:rPr>
      </w:pPr>
      <w:r>
        <w:rPr>
          <w:rFonts w:hint="eastAsia"/>
        </w:rPr>
        <w:t>轻声的作用及其重要性</w:t>
      </w:r>
    </w:p>
    <w:p w14:paraId="4E100731" w14:textId="77777777" w:rsidR="006C5484" w:rsidRDefault="006C5484">
      <w:pPr>
        <w:rPr>
          <w:rFonts w:hint="eastAsia"/>
        </w:rPr>
      </w:pPr>
      <w:r>
        <w:rPr>
          <w:rFonts w:hint="eastAsia"/>
        </w:rPr>
        <w:t>轻声在汉语中有其独特的作用。它可以改变词义，例如“大意”（dàyì，主要意思）和“大意”（dà yi，粗心），通过轻声的应用，区分了两种不同的含义。轻声有助于提高说话的速度和流畅度，使语言听起来更加自然。对于学习汉语的人来说，掌握轻声的使用是提升听力理解和口语表达能力的关键。</w:t>
      </w:r>
    </w:p>
    <w:p w14:paraId="4C059448" w14:textId="77777777" w:rsidR="006C5484" w:rsidRDefault="006C5484">
      <w:pPr>
        <w:rPr>
          <w:rFonts w:hint="eastAsia"/>
        </w:rPr>
      </w:pPr>
    </w:p>
    <w:p w14:paraId="2F333839" w14:textId="77777777" w:rsidR="006C5484" w:rsidRDefault="006C5484">
      <w:pPr>
        <w:rPr>
          <w:rFonts w:hint="eastAsia"/>
        </w:rPr>
      </w:pPr>
    </w:p>
    <w:p w14:paraId="46B593E0" w14:textId="77777777" w:rsidR="006C5484" w:rsidRDefault="006C5484">
      <w:pPr>
        <w:rPr>
          <w:rFonts w:hint="eastAsia"/>
        </w:rPr>
      </w:pPr>
      <w:r>
        <w:rPr>
          <w:rFonts w:hint="eastAsia"/>
        </w:rPr>
        <w:t>最后的总结</w:t>
      </w:r>
    </w:p>
    <w:p w14:paraId="1DE8DA48" w14:textId="77777777" w:rsidR="006C5484" w:rsidRDefault="006C5484">
      <w:pPr>
        <w:rPr>
          <w:rFonts w:hint="eastAsia"/>
        </w:rPr>
      </w:pPr>
      <w:r>
        <w:rPr>
          <w:rFonts w:hint="eastAsia"/>
        </w:rPr>
        <w:t>“上来的拼音是轻声吗？”这个问题并没有一个绝对的答案。在正式的拼音标注中，“上来”的拼音遵循标准规则，即shàng lái。但在实际口语交流中，“来”可能会被弱化处理，变成轻声。因此，在学习汉语时，除了掌握基本的拼音知识外，了解并练习轻声的正确使用同样重要。这不仅能帮助我们更准确地发音，也能让我们更好地理解汉语的韵律美。</w:t>
      </w:r>
    </w:p>
    <w:p w14:paraId="7BBE3779" w14:textId="77777777" w:rsidR="006C5484" w:rsidRDefault="006C5484">
      <w:pPr>
        <w:rPr>
          <w:rFonts w:hint="eastAsia"/>
        </w:rPr>
      </w:pPr>
    </w:p>
    <w:p w14:paraId="3653C932" w14:textId="77777777" w:rsidR="006C5484" w:rsidRDefault="006C5484">
      <w:pPr>
        <w:rPr>
          <w:rFonts w:hint="eastAsia"/>
        </w:rPr>
      </w:pPr>
    </w:p>
    <w:p w14:paraId="6D42087A" w14:textId="77777777" w:rsidR="006C5484" w:rsidRDefault="006C54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95ACB" w14:textId="475A4626" w:rsidR="00891013" w:rsidRDefault="00891013"/>
    <w:sectPr w:rsidR="00891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13"/>
    <w:rsid w:val="006C5484"/>
    <w:rsid w:val="0089101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85485-62EA-471A-97C5-C74BE7F3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0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0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0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0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0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0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0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0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0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0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0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0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0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0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0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0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0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0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0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0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0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0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0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0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0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0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