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17F79" w14:textId="77777777" w:rsidR="00DF4645" w:rsidRDefault="00DF4645">
      <w:pPr>
        <w:rPr>
          <w:rFonts w:hint="eastAsia"/>
        </w:rPr>
      </w:pPr>
    </w:p>
    <w:p w14:paraId="633D8F47" w14:textId="77777777" w:rsidR="00DF4645" w:rsidRDefault="00DF4645">
      <w:pPr>
        <w:rPr>
          <w:rFonts w:hint="eastAsia"/>
        </w:rPr>
      </w:pPr>
      <w:r>
        <w:rPr>
          <w:rFonts w:hint="eastAsia"/>
        </w:rPr>
        <w:t>上瘾的拼音是什么</w:t>
      </w:r>
    </w:p>
    <w:p w14:paraId="027FA04B" w14:textId="77777777" w:rsidR="00DF4645" w:rsidRDefault="00DF4645">
      <w:pPr>
        <w:rPr>
          <w:rFonts w:hint="eastAsia"/>
        </w:rPr>
      </w:pPr>
      <w:r>
        <w:rPr>
          <w:rFonts w:hint="eastAsia"/>
        </w:rPr>
        <w:t>上瘾，这个词汇在现代社会中越来越常见，尤其是在讨论到某些行为或物质可能引发依赖的情况时。上瘾的拼音是“shàng yǐn”。这两个汉字分别代表着不同的意义：“上”在这里有进入某种状态的意思，“瘾”则指的是对某种事物产生强烈的渴望或依赖。因此，当二者结合在一起时，“shàng yǐn”便描述了一种个体对特定行为或物质形成强烈依赖的状态。</w:t>
      </w:r>
    </w:p>
    <w:p w14:paraId="0E230E27" w14:textId="77777777" w:rsidR="00DF4645" w:rsidRDefault="00DF4645">
      <w:pPr>
        <w:rPr>
          <w:rFonts w:hint="eastAsia"/>
        </w:rPr>
      </w:pPr>
    </w:p>
    <w:p w14:paraId="21C9E14D" w14:textId="77777777" w:rsidR="00DF4645" w:rsidRDefault="00DF4645">
      <w:pPr>
        <w:rPr>
          <w:rFonts w:hint="eastAsia"/>
        </w:rPr>
      </w:pPr>
    </w:p>
    <w:p w14:paraId="7F874934" w14:textId="77777777" w:rsidR="00DF4645" w:rsidRDefault="00DF4645">
      <w:pPr>
        <w:rPr>
          <w:rFonts w:hint="eastAsia"/>
        </w:rPr>
      </w:pPr>
      <w:r>
        <w:rPr>
          <w:rFonts w:hint="eastAsia"/>
        </w:rPr>
        <w:t>上瘾现象的广泛性</w:t>
      </w:r>
    </w:p>
    <w:p w14:paraId="1AEC9EED" w14:textId="77777777" w:rsidR="00DF4645" w:rsidRDefault="00DF4645">
      <w:pPr>
        <w:rPr>
          <w:rFonts w:hint="eastAsia"/>
        </w:rPr>
      </w:pPr>
      <w:r>
        <w:rPr>
          <w:rFonts w:hint="eastAsia"/>
        </w:rPr>
        <w:t>从社交媒体到电子游戏，再到更传统的如酒精和烟草，上瘾现象遍布我们生活的各个方面。这种现象不仅仅限于物质层面的依赖，行为上的上瘾同样常见。例如，许多人可能会发现自己难以控制地频繁检查手机或是长时间沉浸在游戏中。这些行为背后的原因复杂多样，涉及心理、生理以及社会因素。“shàng yǐn”这一概念帮助我们更好地理解这些行为，并寻找有效的干预措施。</w:t>
      </w:r>
    </w:p>
    <w:p w14:paraId="5B19583E" w14:textId="77777777" w:rsidR="00DF4645" w:rsidRDefault="00DF4645">
      <w:pPr>
        <w:rPr>
          <w:rFonts w:hint="eastAsia"/>
        </w:rPr>
      </w:pPr>
    </w:p>
    <w:p w14:paraId="25190DE3" w14:textId="77777777" w:rsidR="00DF4645" w:rsidRDefault="00DF4645">
      <w:pPr>
        <w:rPr>
          <w:rFonts w:hint="eastAsia"/>
        </w:rPr>
      </w:pPr>
    </w:p>
    <w:p w14:paraId="3F04834A" w14:textId="77777777" w:rsidR="00DF4645" w:rsidRDefault="00DF4645">
      <w:pPr>
        <w:rPr>
          <w:rFonts w:hint="eastAsia"/>
        </w:rPr>
      </w:pPr>
      <w:r>
        <w:rPr>
          <w:rFonts w:hint="eastAsia"/>
        </w:rPr>
        <w:t>上瘾的心理学基础</w:t>
      </w:r>
    </w:p>
    <w:p w14:paraId="578D3227" w14:textId="77777777" w:rsidR="00DF4645" w:rsidRDefault="00DF4645">
      <w:pPr>
        <w:rPr>
          <w:rFonts w:hint="eastAsia"/>
        </w:rPr>
      </w:pPr>
      <w:r>
        <w:rPr>
          <w:rFonts w:hint="eastAsia"/>
        </w:rPr>
        <w:t>心理学研究表明，上瘾往往与大脑中的奖励系统密切相关。当我们参与令我们感到愉悦的活动时，大脑会释放多巴胺，这是一种与快乐和满足感有关的化学物质。对于一些人来说，追求这种快感可能会导致他们不断重复某些行为，即便知道这可能带来负面后果。了解“shàng yín”的心理学机制有助于开发治疗方案，帮助那些受困于各种形式上瘾的人们。</w:t>
      </w:r>
    </w:p>
    <w:p w14:paraId="049F0126" w14:textId="77777777" w:rsidR="00DF4645" w:rsidRDefault="00DF4645">
      <w:pPr>
        <w:rPr>
          <w:rFonts w:hint="eastAsia"/>
        </w:rPr>
      </w:pPr>
    </w:p>
    <w:p w14:paraId="6DBE0852" w14:textId="77777777" w:rsidR="00DF4645" w:rsidRDefault="00DF4645">
      <w:pPr>
        <w:rPr>
          <w:rFonts w:hint="eastAsia"/>
        </w:rPr>
      </w:pPr>
    </w:p>
    <w:p w14:paraId="1E977A2A" w14:textId="77777777" w:rsidR="00DF4645" w:rsidRDefault="00DF4645">
      <w:pPr>
        <w:rPr>
          <w:rFonts w:hint="eastAsia"/>
        </w:rPr>
      </w:pPr>
      <w:r>
        <w:rPr>
          <w:rFonts w:hint="eastAsia"/>
        </w:rPr>
        <w:t>如何应对上瘾问题</w:t>
      </w:r>
    </w:p>
    <w:p w14:paraId="237925D3" w14:textId="77777777" w:rsidR="00DF4645" w:rsidRDefault="00DF4645">
      <w:pPr>
        <w:rPr>
          <w:rFonts w:hint="eastAsia"/>
        </w:rPr>
      </w:pPr>
      <w:r>
        <w:rPr>
          <w:rFonts w:hint="eastAsia"/>
        </w:rPr>
        <w:t>面对“shàng yǐn”，采取积极有效的应对策略至关重要。意识到自己可能存在的上瘾问题是第一步。这需要个人对自己行为有足够的自我反省能力。寻求专业帮助也是一种有效的方式。心理咨询师和社会工作者可以提供必要的支持和指导。建立健康的生活习惯，比如定期锻炼、保持良好的饮食习惯等，也可以帮助减轻上瘾症状。家庭和朋友的支持在这个过程中起着不可忽视的作用。</w:t>
      </w:r>
    </w:p>
    <w:p w14:paraId="750B6C0B" w14:textId="77777777" w:rsidR="00DF4645" w:rsidRDefault="00DF4645">
      <w:pPr>
        <w:rPr>
          <w:rFonts w:hint="eastAsia"/>
        </w:rPr>
      </w:pPr>
    </w:p>
    <w:p w14:paraId="03E41A1B" w14:textId="77777777" w:rsidR="00DF4645" w:rsidRDefault="00DF4645">
      <w:pPr>
        <w:rPr>
          <w:rFonts w:hint="eastAsia"/>
        </w:rPr>
      </w:pPr>
    </w:p>
    <w:p w14:paraId="49BD1914" w14:textId="77777777" w:rsidR="00DF4645" w:rsidRDefault="00DF4645">
      <w:pPr>
        <w:rPr>
          <w:rFonts w:hint="eastAsia"/>
        </w:rPr>
      </w:pPr>
      <w:r>
        <w:rPr>
          <w:rFonts w:hint="eastAsia"/>
        </w:rPr>
        <w:t>最后的总结</w:t>
      </w:r>
    </w:p>
    <w:p w14:paraId="124AC679" w14:textId="77777777" w:rsidR="00DF4645" w:rsidRDefault="00DF4645">
      <w:pPr>
        <w:rPr>
          <w:rFonts w:hint="eastAsia"/>
        </w:rPr>
      </w:pPr>
      <w:r>
        <w:rPr>
          <w:rFonts w:hint="eastAsia"/>
        </w:rPr>
        <w:t>“shàng yǐn”是一个复杂但值得深入探讨的话题。它不仅影响个人的身体和心理健康，还可能对其社交关系造成负面影响。通过增进对上瘾的理解，我们可以更好地支持那些受影响的人群，并促进构建一个更加健康和谐的社会环境。重要的是要记住，无论是哪种形式的上瘾，都有克服的方法，关键在于及时认识到问题并采取行动。</w:t>
      </w:r>
    </w:p>
    <w:p w14:paraId="53AFCC8C" w14:textId="77777777" w:rsidR="00DF4645" w:rsidRDefault="00DF4645">
      <w:pPr>
        <w:rPr>
          <w:rFonts w:hint="eastAsia"/>
        </w:rPr>
      </w:pPr>
    </w:p>
    <w:p w14:paraId="30250256" w14:textId="77777777" w:rsidR="00DF4645" w:rsidRDefault="00DF4645">
      <w:pPr>
        <w:rPr>
          <w:rFonts w:hint="eastAsia"/>
        </w:rPr>
      </w:pPr>
    </w:p>
    <w:p w14:paraId="617943E3" w14:textId="77777777" w:rsidR="00DF4645" w:rsidRDefault="00DF4645">
      <w:pPr>
        <w:rPr>
          <w:rFonts w:hint="eastAsia"/>
        </w:rPr>
      </w:pPr>
      <w:r>
        <w:rPr>
          <w:rFonts w:hint="eastAsia"/>
        </w:rPr>
        <w:t>本文是由每日作文网(2345lzwz.com)为大家创作</w:t>
      </w:r>
    </w:p>
    <w:p w14:paraId="46117C6F" w14:textId="16D76CE5" w:rsidR="0070380B" w:rsidRDefault="0070380B"/>
    <w:sectPr w:rsidR="00703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0B"/>
    <w:rsid w:val="0070380B"/>
    <w:rsid w:val="00B42149"/>
    <w:rsid w:val="00DF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4209-68DD-468A-8E20-A72A8EBF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80B"/>
    <w:rPr>
      <w:rFonts w:cstheme="majorBidi"/>
      <w:color w:val="2F5496" w:themeColor="accent1" w:themeShade="BF"/>
      <w:sz w:val="28"/>
      <w:szCs w:val="28"/>
    </w:rPr>
  </w:style>
  <w:style w:type="character" w:customStyle="1" w:styleId="50">
    <w:name w:val="标题 5 字符"/>
    <w:basedOn w:val="a0"/>
    <w:link w:val="5"/>
    <w:uiPriority w:val="9"/>
    <w:semiHidden/>
    <w:rsid w:val="0070380B"/>
    <w:rPr>
      <w:rFonts w:cstheme="majorBidi"/>
      <w:color w:val="2F5496" w:themeColor="accent1" w:themeShade="BF"/>
      <w:sz w:val="24"/>
    </w:rPr>
  </w:style>
  <w:style w:type="character" w:customStyle="1" w:styleId="60">
    <w:name w:val="标题 6 字符"/>
    <w:basedOn w:val="a0"/>
    <w:link w:val="6"/>
    <w:uiPriority w:val="9"/>
    <w:semiHidden/>
    <w:rsid w:val="0070380B"/>
    <w:rPr>
      <w:rFonts w:cstheme="majorBidi"/>
      <w:b/>
      <w:bCs/>
      <w:color w:val="2F5496" w:themeColor="accent1" w:themeShade="BF"/>
    </w:rPr>
  </w:style>
  <w:style w:type="character" w:customStyle="1" w:styleId="70">
    <w:name w:val="标题 7 字符"/>
    <w:basedOn w:val="a0"/>
    <w:link w:val="7"/>
    <w:uiPriority w:val="9"/>
    <w:semiHidden/>
    <w:rsid w:val="0070380B"/>
    <w:rPr>
      <w:rFonts w:cstheme="majorBidi"/>
      <w:b/>
      <w:bCs/>
      <w:color w:val="595959" w:themeColor="text1" w:themeTint="A6"/>
    </w:rPr>
  </w:style>
  <w:style w:type="character" w:customStyle="1" w:styleId="80">
    <w:name w:val="标题 8 字符"/>
    <w:basedOn w:val="a0"/>
    <w:link w:val="8"/>
    <w:uiPriority w:val="9"/>
    <w:semiHidden/>
    <w:rsid w:val="0070380B"/>
    <w:rPr>
      <w:rFonts w:cstheme="majorBidi"/>
      <w:color w:val="595959" w:themeColor="text1" w:themeTint="A6"/>
    </w:rPr>
  </w:style>
  <w:style w:type="character" w:customStyle="1" w:styleId="90">
    <w:name w:val="标题 9 字符"/>
    <w:basedOn w:val="a0"/>
    <w:link w:val="9"/>
    <w:uiPriority w:val="9"/>
    <w:semiHidden/>
    <w:rsid w:val="0070380B"/>
    <w:rPr>
      <w:rFonts w:eastAsiaTheme="majorEastAsia" w:cstheme="majorBidi"/>
      <w:color w:val="595959" w:themeColor="text1" w:themeTint="A6"/>
    </w:rPr>
  </w:style>
  <w:style w:type="paragraph" w:styleId="a3">
    <w:name w:val="Title"/>
    <w:basedOn w:val="a"/>
    <w:next w:val="a"/>
    <w:link w:val="a4"/>
    <w:uiPriority w:val="10"/>
    <w:qFormat/>
    <w:rsid w:val="00703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80B"/>
    <w:pPr>
      <w:spacing w:before="160"/>
      <w:jc w:val="center"/>
    </w:pPr>
    <w:rPr>
      <w:i/>
      <w:iCs/>
      <w:color w:val="404040" w:themeColor="text1" w:themeTint="BF"/>
    </w:rPr>
  </w:style>
  <w:style w:type="character" w:customStyle="1" w:styleId="a8">
    <w:name w:val="引用 字符"/>
    <w:basedOn w:val="a0"/>
    <w:link w:val="a7"/>
    <w:uiPriority w:val="29"/>
    <w:rsid w:val="0070380B"/>
    <w:rPr>
      <w:i/>
      <w:iCs/>
      <w:color w:val="404040" w:themeColor="text1" w:themeTint="BF"/>
    </w:rPr>
  </w:style>
  <w:style w:type="paragraph" w:styleId="a9">
    <w:name w:val="List Paragraph"/>
    <w:basedOn w:val="a"/>
    <w:uiPriority w:val="34"/>
    <w:qFormat/>
    <w:rsid w:val="0070380B"/>
    <w:pPr>
      <w:ind w:left="720"/>
      <w:contextualSpacing/>
    </w:pPr>
  </w:style>
  <w:style w:type="character" w:styleId="aa">
    <w:name w:val="Intense Emphasis"/>
    <w:basedOn w:val="a0"/>
    <w:uiPriority w:val="21"/>
    <w:qFormat/>
    <w:rsid w:val="0070380B"/>
    <w:rPr>
      <w:i/>
      <w:iCs/>
      <w:color w:val="2F5496" w:themeColor="accent1" w:themeShade="BF"/>
    </w:rPr>
  </w:style>
  <w:style w:type="paragraph" w:styleId="ab">
    <w:name w:val="Intense Quote"/>
    <w:basedOn w:val="a"/>
    <w:next w:val="a"/>
    <w:link w:val="ac"/>
    <w:uiPriority w:val="30"/>
    <w:qFormat/>
    <w:rsid w:val="00703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80B"/>
    <w:rPr>
      <w:i/>
      <w:iCs/>
      <w:color w:val="2F5496" w:themeColor="accent1" w:themeShade="BF"/>
    </w:rPr>
  </w:style>
  <w:style w:type="character" w:styleId="ad">
    <w:name w:val="Intense Reference"/>
    <w:basedOn w:val="a0"/>
    <w:uiPriority w:val="32"/>
    <w:qFormat/>
    <w:rsid w:val="00703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