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D119" w14:textId="77777777" w:rsidR="005F0C97" w:rsidRDefault="005F0C97">
      <w:pPr>
        <w:rPr>
          <w:rFonts w:hint="eastAsia"/>
        </w:rPr>
      </w:pPr>
    </w:p>
    <w:p w14:paraId="08E338F7" w14:textId="77777777" w:rsidR="005F0C97" w:rsidRDefault="005F0C97">
      <w:pPr>
        <w:rPr>
          <w:rFonts w:hint="eastAsia"/>
        </w:rPr>
      </w:pPr>
      <w:r>
        <w:rPr>
          <w:rFonts w:hint="eastAsia"/>
        </w:rPr>
        <w:t>上起的拼音</w:t>
      </w:r>
    </w:p>
    <w:p w14:paraId="6157C70D" w14:textId="77777777" w:rsidR="005F0C97" w:rsidRDefault="005F0C97">
      <w:pPr>
        <w:rPr>
          <w:rFonts w:hint="eastAsia"/>
        </w:rPr>
      </w:pPr>
      <w:r>
        <w:rPr>
          <w:rFonts w:hint="eastAsia"/>
        </w:rPr>
        <w:t>“上起”这个词在汉语中并不常见，它并非一个标准词汇，因此我们可能需要根据上下文来理解其具体含义。不过，如果我们从字面意思出发，“上”和“起”这两个汉字分别有多种解释。在这里，“上”的拼音是shàng，表示位置在高处或向上；而“起”的拼音是qǐ，通常意味着开始、发起或是起床等动作。因此，如果将两个字组合起来考虑，“上起”的拼音即为shàng qǐ，可以理解为某种向上的开始或行动。</w:t>
      </w:r>
    </w:p>
    <w:p w14:paraId="5A46F6F4" w14:textId="77777777" w:rsidR="005F0C97" w:rsidRDefault="005F0C97">
      <w:pPr>
        <w:rPr>
          <w:rFonts w:hint="eastAsia"/>
        </w:rPr>
      </w:pPr>
    </w:p>
    <w:p w14:paraId="2196E32F" w14:textId="77777777" w:rsidR="005F0C97" w:rsidRDefault="005F0C97">
      <w:pPr>
        <w:rPr>
          <w:rFonts w:hint="eastAsia"/>
        </w:rPr>
      </w:pPr>
    </w:p>
    <w:p w14:paraId="059085DC" w14:textId="77777777" w:rsidR="005F0C97" w:rsidRDefault="005F0C97">
      <w:pPr>
        <w:rPr>
          <w:rFonts w:hint="eastAsia"/>
        </w:rPr>
      </w:pPr>
      <w:r>
        <w:rPr>
          <w:rFonts w:hint="eastAsia"/>
        </w:rPr>
        <w:t>“上”的丰富意义</w:t>
      </w:r>
    </w:p>
    <w:p w14:paraId="664D412C" w14:textId="77777777" w:rsidR="005F0C97" w:rsidRDefault="005F0C97">
      <w:pPr>
        <w:rPr>
          <w:rFonts w:hint="eastAsia"/>
        </w:rPr>
      </w:pPr>
      <w:r>
        <w:rPr>
          <w:rFonts w:hint="eastAsia"/>
        </w:rPr>
        <w:t>首先探讨一下“上”这个字。在汉语里，“上”不仅是一个方向词，用来表示位置高于某物，如楼上、山上等，它还广泛用于表示时间、顺序等方面，比如上午、上古等。“上”还有进入、达到某种状态的意思，例如上班、上学等。这些不同的用法使得“上”这个字在不同的情境中有丰富的表现力。</w:t>
      </w:r>
    </w:p>
    <w:p w14:paraId="311D0A01" w14:textId="77777777" w:rsidR="005F0C97" w:rsidRDefault="005F0C97">
      <w:pPr>
        <w:rPr>
          <w:rFonts w:hint="eastAsia"/>
        </w:rPr>
      </w:pPr>
    </w:p>
    <w:p w14:paraId="4FE5FA20" w14:textId="77777777" w:rsidR="005F0C97" w:rsidRDefault="005F0C97">
      <w:pPr>
        <w:rPr>
          <w:rFonts w:hint="eastAsia"/>
        </w:rPr>
      </w:pPr>
    </w:p>
    <w:p w14:paraId="1D33DEDC" w14:textId="77777777" w:rsidR="005F0C97" w:rsidRDefault="005F0C97">
      <w:pPr>
        <w:rPr>
          <w:rFonts w:hint="eastAsia"/>
        </w:rPr>
      </w:pPr>
      <w:r>
        <w:rPr>
          <w:rFonts w:hint="eastAsia"/>
        </w:rPr>
        <w:t>“起”的多重含义</w:t>
      </w:r>
    </w:p>
    <w:p w14:paraId="3173B4D9" w14:textId="77777777" w:rsidR="005F0C97" w:rsidRDefault="005F0C97">
      <w:pPr>
        <w:rPr>
          <w:rFonts w:hint="eastAsia"/>
        </w:rPr>
      </w:pPr>
      <w:r>
        <w:rPr>
          <w:rFonts w:hint="eastAsia"/>
        </w:rPr>
        <w:t>接着来说说“起”。这个字同样具有多样的含义，最基本的是指物体由低处向高处移动的动作，如起飞、起身等。除此之外，“起”也常用来表示事情的发生或开始，像起步、起义等。同时，在一些成语或者固定搭配中，“起”也有特殊的含义，比如“起死回生”，这里指的是让几乎无望的事情出现转机。由此可见，“起”这个字同样蕴含着深刻的文化内涵。</w:t>
      </w:r>
    </w:p>
    <w:p w14:paraId="42CACCBA" w14:textId="77777777" w:rsidR="005F0C97" w:rsidRDefault="005F0C97">
      <w:pPr>
        <w:rPr>
          <w:rFonts w:hint="eastAsia"/>
        </w:rPr>
      </w:pPr>
    </w:p>
    <w:p w14:paraId="5F319179" w14:textId="77777777" w:rsidR="005F0C97" w:rsidRDefault="005F0C97">
      <w:pPr>
        <w:rPr>
          <w:rFonts w:hint="eastAsia"/>
        </w:rPr>
      </w:pPr>
    </w:p>
    <w:p w14:paraId="1824380E" w14:textId="77777777" w:rsidR="005F0C97" w:rsidRDefault="005F0C97">
      <w:pPr>
        <w:rPr>
          <w:rFonts w:hint="eastAsia"/>
        </w:rPr>
      </w:pPr>
      <w:r>
        <w:rPr>
          <w:rFonts w:hint="eastAsia"/>
        </w:rPr>
        <w:t>组合的意义与应用</w:t>
      </w:r>
    </w:p>
    <w:p w14:paraId="1BAF38B2" w14:textId="77777777" w:rsidR="005F0C97" w:rsidRDefault="005F0C97">
      <w:pPr>
        <w:rPr>
          <w:rFonts w:hint="eastAsia"/>
        </w:rPr>
      </w:pPr>
      <w:r>
        <w:rPr>
          <w:rFonts w:hint="eastAsia"/>
        </w:rPr>
        <w:t>虽然“上起”不是一个固定词汇，但如果我们创造性地将其结合，可以赋予新的含义。例如，在某些语境下，它可以象征一种积极向上的精神态度，鼓励人们不断追求进步与发展。在文学作品或演讲稿中巧妙运用这样的组合，不仅能增加语言的表现力，还能激发听众或读者的想象力，传递出正能量。</w:t>
      </w:r>
    </w:p>
    <w:p w14:paraId="310C9471" w14:textId="77777777" w:rsidR="005F0C97" w:rsidRDefault="005F0C97">
      <w:pPr>
        <w:rPr>
          <w:rFonts w:hint="eastAsia"/>
        </w:rPr>
      </w:pPr>
    </w:p>
    <w:p w14:paraId="17312B62" w14:textId="77777777" w:rsidR="005F0C97" w:rsidRDefault="005F0C97">
      <w:pPr>
        <w:rPr>
          <w:rFonts w:hint="eastAsia"/>
        </w:rPr>
      </w:pPr>
    </w:p>
    <w:p w14:paraId="1FEB5E74" w14:textId="77777777" w:rsidR="005F0C97" w:rsidRDefault="005F0C97">
      <w:pPr>
        <w:rPr>
          <w:rFonts w:hint="eastAsia"/>
        </w:rPr>
      </w:pPr>
      <w:r>
        <w:rPr>
          <w:rFonts w:hint="eastAsia"/>
        </w:rPr>
        <w:t>最后的总结</w:t>
      </w:r>
    </w:p>
    <w:p w14:paraId="494773F6" w14:textId="77777777" w:rsidR="005F0C97" w:rsidRDefault="005F0C97">
      <w:pPr>
        <w:rPr>
          <w:rFonts w:hint="eastAsia"/>
        </w:rPr>
      </w:pPr>
      <w:r>
        <w:rPr>
          <w:rFonts w:hint="eastAsia"/>
        </w:rPr>
        <w:t>通过上述分析可以看出，“上起”的拼音虽然是简单的shàng qǐ，但背后所承载的文化信息和可能的应用场景却是丰富多彩的。无论是单独使用还是组合创新，这两个字都展示了汉语的独特魅力以及无限的可能性。在学习和使用汉语的过程中，深入理解每个字背后的多重含义，有助于我们更加准确地表达自己的思想，并享受这门古老语言带来的乐趣。</w:t>
      </w:r>
    </w:p>
    <w:p w14:paraId="7293B154" w14:textId="77777777" w:rsidR="005F0C97" w:rsidRDefault="005F0C97">
      <w:pPr>
        <w:rPr>
          <w:rFonts w:hint="eastAsia"/>
        </w:rPr>
      </w:pPr>
    </w:p>
    <w:p w14:paraId="4E2FBD74" w14:textId="77777777" w:rsidR="005F0C97" w:rsidRDefault="005F0C97">
      <w:pPr>
        <w:rPr>
          <w:rFonts w:hint="eastAsia"/>
        </w:rPr>
      </w:pPr>
    </w:p>
    <w:p w14:paraId="1A66BB28" w14:textId="77777777" w:rsidR="005F0C97" w:rsidRDefault="005F0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9723C" w14:textId="1883FBFC" w:rsidR="00CD3E53" w:rsidRDefault="00CD3E53"/>
    <w:sectPr w:rsidR="00CD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53"/>
    <w:rsid w:val="005F0C97"/>
    <w:rsid w:val="00B42149"/>
    <w:rsid w:val="00C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D798-BCF1-41F9-A8AF-3E81AE02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