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808D" w14:textId="77777777" w:rsidR="00294E64" w:rsidRDefault="00294E64">
      <w:pPr>
        <w:rPr>
          <w:rFonts w:hint="eastAsia"/>
        </w:rPr>
      </w:pPr>
    </w:p>
    <w:p w14:paraId="3856BF0F" w14:textId="77777777" w:rsidR="00294E64" w:rsidRDefault="00294E64">
      <w:pPr>
        <w:rPr>
          <w:rFonts w:hint="eastAsia"/>
        </w:rPr>
      </w:pPr>
      <w:r>
        <w:rPr>
          <w:rFonts w:hint="eastAsia"/>
        </w:rPr>
        <w:t>乃部首和组词及拼音简介</w:t>
      </w:r>
    </w:p>
    <w:p w14:paraId="71F39C62" w14:textId="77777777" w:rsidR="00294E64" w:rsidRDefault="00294E64">
      <w:pPr>
        <w:rPr>
          <w:rFonts w:hint="eastAsia"/>
        </w:rPr>
      </w:pPr>
      <w:r>
        <w:rPr>
          <w:rFonts w:hint="eastAsia"/>
        </w:rPr>
        <w:t>汉字“乃”是一个非常有趣且基础的汉字，其形状简单，却蕴含着丰富的文化和语言信息。作为部首，“乃”并不常见，但在一些特定的汉字中扮演着重要角色。本篇文章将深入探讨“乃”的部首特性、与之相关的组词以及该字的拼音。</w:t>
      </w:r>
    </w:p>
    <w:p w14:paraId="4718BA69" w14:textId="77777777" w:rsidR="00294E64" w:rsidRDefault="00294E64">
      <w:pPr>
        <w:rPr>
          <w:rFonts w:hint="eastAsia"/>
        </w:rPr>
      </w:pPr>
    </w:p>
    <w:p w14:paraId="0BB3E8A1" w14:textId="77777777" w:rsidR="00294E64" w:rsidRDefault="00294E64">
      <w:pPr>
        <w:rPr>
          <w:rFonts w:hint="eastAsia"/>
        </w:rPr>
      </w:pPr>
    </w:p>
    <w:p w14:paraId="09428659" w14:textId="77777777" w:rsidR="00294E64" w:rsidRDefault="00294E64">
      <w:pPr>
        <w:rPr>
          <w:rFonts w:hint="eastAsia"/>
        </w:rPr>
      </w:pPr>
      <w:r>
        <w:rPr>
          <w:rFonts w:hint="eastAsia"/>
        </w:rPr>
        <w:t>乃的部首分析</w:t>
      </w:r>
    </w:p>
    <w:p w14:paraId="7D8EE5D0" w14:textId="77777777" w:rsidR="00294E64" w:rsidRDefault="00294E64">
      <w:pPr>
        <w:rPr>
          <w:rFonts w:hint="eastAsia"/>
        </w:rPr>
      </w:pPr>
      <w:r>
        <w:rPr>
          <w:rFonts w:hint="eastAsia"/>
        </w:rPr>
        <w:t>在汉字分类体系中，“乃”通常被归类为独立的一个部首，不过它作为部首的情况相对较少。这是因为“乃”这个字符本身结构较为单一，难以构成复杂的组合形式。然而，这并不意味着“乃”在汉字中不重要。实际上，“乃”作为部首时，往往能给包含它的汉字带来独特的意义或语境上的变化。</w:t>
      </w:r>
    </w:p>
    <w:p w14:paraId="761A311F" w14:textId="77777777" w:rsidR="00294E64" w:rsidRDefault="00294E64">
      <w:pPr>
        <w:rPr>
          <w:rFonts w:hint="eastAsia"/>
        </w:rPr>
      </w:pPr>
    </w:p>
    <w:p w14:paraId="2E5B95A2" w14:textId="77777777" w:rsidR="00294E64" w:rsidRDefault="00294E64">
      <w:pPr>
        <w:rPr>
          <w:rFonts w:hint="eastAsia"/>
        </w:rPr>
      </w:pPr>
    </w:p>
    <w:p w14:paraId="28839284" w14:textId="77777777" w:rsidR="00294E64" w:rsidRDefault="00294E64">
      <w:pPr>
        <w:rPr>
          <w:rFonts w:hint="eastAsia"/>
        </w:rPr>
      </w:pPr>
      <w:r>
        <w:rPr>
          <w:rFonts w:hint="eastAsia"/>
        </w:rPr>
        <w:t>以乃为部首的汉字及其含义</w:t>
      </w:r>
    </w:p>
    <w:p w14:paraId="2DB5BFE9" w14:textId="77777777" w:rsidR="00294E64" w:rsidRDefault="00294E64">
      <w:pPr>
        <w:rPr>
          <w:rFonts w:hint="eastAsia"/>
        </w:rPr>
      </w:pPr>
      <w:r>
        <w:rPr>
          <w:rFonts w:hint="eastAsia"/>
        </w:rPr>
        <w:t>尽管直接以“乃”作为部首的汉字不多，但了解这些少数几个的例子有助于我们更深入地理解“乃”的使用范围和文化背景。例如，“奶”字就是一个很好的例子，它表示母亲哺育婴儿所用的乳汁。这里，“乃”不仅提供了声音的部分，还暗示了母性的概念。通过这样的实例，我们可以看到“乃”在汉语中的多样性和灵活性。</w:t>
      </w:r>
    </w:p>
    <w:p w14:paraId="24A3B918" w14:textId="77777777" w:rsidR="00294E64" w:rsidRDefault="00294E64">
      <w:pPr>
        <w:rPr>
          <w:rFonts w:hint="eastAsia"/>
        </w:rPr>
      </w:pPr>
    </w:p>
    <w:p w14:paraId="070D0578" w14:textId="77777777" w:rsidR="00294E64" w:rsidRDefault="00294E64">
      <w:pPr>
        <w:rPr>
          <w:rFonts w:hint="eastAsia"/>
        </w:rPr>
      </w:pPr>
    </w:p>
    <w:p w14:paraId="6352AD22" w14:textId="77777777" w:rsidR="00294E64" w:rsidRDefault="00294E64">
      <w:pPr>
        <w:rPr>
          <w:rFonts w:hint="eastAsia"/>
        </w:rPr>
      </w:pPr>
      <w:r>
        <w:rPr>
          <w:rFonts w:hint="eastAsia"/>
        </w:rPr>
        <w:t>乃的组词及应用</w:t>
      </w:r>
    </w:p>
    <w:p w14:paraId="6B710F01" w14:textId="77777777" w:rsidR="00294E64" w:rsidRDefault="00294E64">
      <w:pPr>
        <w:rPr>
          <w:rFonts w:hint="eastAsia"/>
        </w:rPr>
      </w:pPr>
      <w:r>
        <w:rPr>
          <w:rFonts w:hint="eastAsia"/>
        </w:rPr>
        <w:t>除了作为部首外，“乃”也广泛用于组成词汇。比如，“乃至”一词常用来表示一种延伸或包括的意思；“何乃”则是一种疑问表达，询问原因或方式。这些组词展示了“乃”在现代汉语中的实际应用，反映了它在连接词语和表达复杂思想方面的重要性。</w:t>
      </w:r>
    </w:p>
    <w:p w14:paraId="66B5C962" w14:textId="77777777" w:rsidR="00294E64" w:rsidRDefault="00294E64">
      <w:pPr>
        <w:rPr>
          <w:rFonts w:hint="eastAsia"/>
        </w:rPr>
      </w:pPr>
    </w:p>
    <w:p w14:paraId="60CA1AB7" w14:textId="77777777" w:rsidR="00294E64" w:rsidRDefault="00294E64">
      <w:pPr>
        <w:rPr>
          <w:rFonts w:hint="eastAsia"/>
        </w:rPr>
      </w:pPr>
    </w:p>
    <w:p w14:paraId="0DD3A9E5" w14:textId="77777777" w:rsidR="00294E64" w:rsidRDefault="00294E64">
      <w:pPr>
        <w:rPr>
          <w:rFonts w:hint="eastAsia"/>
        </w:rPr>
      </w:pPr>
      <w:r>
        <w:rPr>
          <w:rFonts w:hint="eastAsia"/>
        </w:rPr>
        <w:t>乃的拼音学习</w:t>
      </w:r>
    </w:p>
    <w:p w14:paraId="2C011435" w14:textId="77777777" w:rsidR="00294E64" w:rsidRDefault="00294E64">
      <w:pPr>
        <w:rPr>
          <w:rFonts w:hint="eastAsia"/>
        </w:rPr>
      </w:pPr>
      <w:r>
        <w:rPr>
          <w:rFonts w:hint="eastAsia"/>
        </w:rPr>
        <w:t>关于“乃”的拼音，根据普通话的标准发音规则，“乃”的拼音是“nǎi”。正确的发音对于准确理解和使用这个字至关重要。学习拼音不仅可以帮助我们更好地掌握汉字的读音，还能提高我们的听力和口语能力。了解“乃”的拼音也有助于在电子设备上正确输入这个字，便于日常交流和文档编辑。</w:t>
      </w:r>
    </w:p>
    <w:p w14:paraId="4B7127FF" w14:textId="77777777" w:rsidR="00294E64" w:rsidRDefault="00294E64">
      <w:pPr>
        <w:rPr>
          <w:rFonts w:hint="eastAsia"/>
        </w:rPr>
      </w:pPr>
    </w:p>
    <w:p w14:paraId="6E839671" w14:textId="77777777" w:rsidR="00294E64" w:rsidRDefault="00294E64">
      <w:pPr>
        <w:rPr>
          <w:rFonts w:hint="eastAsia"/>
        </w:rPr>
      </w:pPr>
    </w:p>
    <w:p w14:paraId="36AB1FF9" w14:textId="77777777" w:rsidR="00294E64" w:rsidRDefault="00294E64">
      <w:pPr>
        <w:rPr>
          <w:rFonts w:hint="eastAsia"/>
        </w:rPr>
      </w:pPr>
      <w:r>
        <w:rPr>
          <w:rFonts w:hint="eastAsia"/>
        </w:rPr>
        <w:t>最后的总结</w:t>
      </w:r>
    </w:p>
    <w:p w14:paraId="36C4374D" w14:textId="77777777" w:rsidR="00294E64" w:rsidRDefault="00294E64">
      <w:pPr>
        <w:rPr>
          <w:rFonts w:hint="eastAsia"/>
        </w:rPr>
      </w:pPr>
      <w:r>
        <w:rPr>
          <w:rFonts w:hint="eastAsia"/>
        </w:rPr>
        <w:t>通过对“乃”部首的探索、组词的学习以及对其拼音的理解，我们不仅能增进对这一汉字的认识，也能更深刻地体会到汉语的丰富性和多样性。无论是在书写还是在口语交流中，“乃”都展示出了它独特而不可或缺的价值。希望这篇文章能够为你提供有价值的见解，并激发你进一步探索汉字世界的兴趣。</w:t>
      </w:r>
    </w:p>
    <w:p w14:paraId="748A0415" w14:textId="77777777" w:rsidR="00294E64" w:rsidRDefault="00294E64">
      <w:pPr>
        <w:rPr>
          <w:rFonts w:hint="eastAsia"/>
        </w:rPr>
      </w:pPr>
    </w:p>
    <w:p w14:paraId="32AC023C" w14:textId="77777777" w:rsidR="00294E64" w:rsidRDefault="00294E64">
      <w:pPr>
        <w:rPr>
          <w:rFonts w:hint="eastAsia"/>
        </w:rPr>
      </w:pPr>
    </w:p>
    <w:p w14:paraId="75496317" w14:textId="77777777" w:rsidR="00294E64" w:rsidRDefault="00294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22C4A" w14:textId="0BDE96BC" w:rsidR="00950B37" w:rsidRDefault="00950B37"/>
    <w:sectPr w:rsidR="0095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37"/>
    <w:rsid w:val="00294E64"/>
    <w:rsid w:val="00950B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AEC3-8375-4357-9B05-FFE2EFE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