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CF5D" w14:textId="77777777" w:rsidR="00560BE9" w:rsidRDefault="00560BE9">
      <w:pPr>
        <w:rPr>
          <w:rFonts w:hint="eastAsia"/>
        </w:rPr>
      </w:pPr>
    </w:p>
    <w:p w14:paraId="618336A2" w14:textId="77777777" w:rsidR="00560BE9" w:rsidRDefault="00560BE9">
      <w:pPr>
        <w:rPr>
          <w:rFonts w:hint="eastAsia"/>
        </w:rPr>
      </w:pPr>
      <w:r>
        <w:rPr>
          <w:rFonts w:hint="eastAsia"/>
        </w:rPr>
        <w:t>人们疯了似的折回来的拼音是什么意思？</w:t>
      </w:r>
    </w:p>
    <w:p w14:paraId="3369DC6C" w14:textId="77777777" w:rsidR="00560BE9" w:rsidRDefault="00560BE9">
      <w:pPr>
        <w:rPr>
          <w:rFonts w:hint="eastAsia"/>
        </w:rPr>
      </w:pPr>
      <w:r>
        <w:rPr>
          <w:rFonts w:hint="eastAsia"/>
        </w:rPr>
        <w:t>“人们疯了似的折回来”的拼音可以写作“rén men fēng le sì de zhé huí lái”，这个短语形象地描绘了一种突然改变方向，急速返回的行为。这种表达通常用于描述人群在某些特定情况下所表现出的急切和冲动行为，可能是因为发现了更好的机会、遇到了未曾预料的情况或者是出于安全考虑而迅速撤退等。</w:t>
      </w:r>
    </w:p>
    <w:p w14:paraId="6BC1167E" w14:textId="77777777" w:rsidR="00560BE9" w:rsidRDefault="00560BE9">
      <w:pPr>
        <w:rPr>
          <w:rFonts w:hint="eastAsia"/>
        </w:rPr>
      </w:pPr>
    </w:p>
    <w:p w14:paraId="3EFA7A20" w14:textId="77777777" w:rsidR="00560BE9" w:rsidRDefault="00560BE9">
      <w:pPr>
        <w:rPr>
          <w:rFonts w:hint="eastAsia"/>
        </w:rPr>
      </w:pPr>
    </w:p>
    <w:p w14:paraId="72D88C60" w14:textId="77777777" w:rsidR="00560BE9" w:rsidRDefault="00560BE9">
      <w:pPr>
        <w:rPr>
          <w:rFonts w:hint="eastAsia"/>
        </w:rPr>
      </w:pPr>
      <w:r>
        <w:rPr>
          <w:rFonts w:hint="eastAsia"/>
        </w:rPr>
        <w:t>为何会产生这样的行为？</w:t>
      </w:r>
    </w:p>
    <w:p w14:paraId="78461309" w14:textId="77777777" w:rsidR="00560BE9" w:rsidRDefault="00560BE9">
      <w:pPr>
        <w:rPr>
          <w:rFonts w:hint="eastAsia"/>
        </w:rPr>
      </w:pPr>
      <w:r>
        <w:rPr>
          <w:rFonts w:hint="eastAsia"/>
        </w:rPr>
        <w:t>当人们面临突发状况时，“疯了似的折回来”往往是对紧急情况的一种反应。例如，在商业活动中，如果市场趋势突然发生变化，或者出现了一个意想不到但极具吸引力的投资机会，投资者可能会“疯了似的折回来”，调整自己的投资策略。在生活中，这也可能是人们对危险信号做出的快速反应，比如在户外活动时遇到恶劣天气或潜在的自然灾害预警，大家会迅速决定回到安全地带。</w:t>
      </w:r>
    </w:p>
    <w:p w14:paraId="64B79753" w14:textId="77777777" w:rsidR="00560BE9" w:rsidRDefault="00560BE9">
      <w:pPr>
        <w:rPr>
          <w:rFonts w:hint="eastAsia"/>
        </w:rPr>
      </w:pPr>
    </w:p>
    <w:p w14:paraId="7BD05654" w14:textId="77777777" w:rsidR="00560BE9" w:rsidRDefault="00560BE9">
      <w:pPr>
        <w:rPr>
          <w:rFonts w:hint="eastAsia"/>
        </w:rPr>
      </w:pPr>
    </w:p>
    <w:p w14:paraId="719553E5" w14:textId="77777777" w:rsidR="00560BE9" w:rsidRDefault="00560BE9">
      <w:pPr>
        <w:rPr>
          <w:rFonts w:hint="eastAsia"/>
        </w:rPr>
      </w:pPr>
      <w:r>
        <w:rPr>
          <w:rFonts w:hint="eastAsia"/>
        </w:rPr>
        <w:t>这种现象在社会中的体现</w:t>
      </w:r>
    </w:p>
    <w:p w14:paraId="3D2C4454" w14:textId="77777777" w:rsidR="00560BE9" w:rsidRDefault="00560BE9">
      <w:pPr>
        <w:rPr>
          <w:rFonts w:hint="eastAsia"/>
        </w:rPr>
      </w:pPr>
      <w:r>
        <w:rPr>
          <w:rFonts w:hint="eastAsia"/>
        </w:rPr>
        <w:t>在现代社会中，“人们疯了似的折回来”不仅是一种个体行为的表现，更反映了群体心理和社会动态。社交媒体的快速发展使得信息传播速度极快，任何一个小道消息或是热点话题都能迅速引起大众的关注，并促使他们采取行动。比如，某品牌推出限时折扣活动，消费者们就会蜂拥而至；一旦发现有更优惠的选择，又会毫不犹豫地转向新的目标。这种现象体现了当代社会信息快速流动背景下人们的决策模式和消费心理。</w:t>
      </w:r>
    </w:p>
    <w:p w14:paraId="2930284A" w14:textId="77777777" w:rsidR="00560BE9" w:rsidRDefault="00560BE9">
      <w:pPr>
        <w:rPr>
          <w:rFonts w:hint="eastAsia"/>
        </w:rPr>
      </w:pPr>
    </w:p>
    <w:p w14:paraId="383797E7" w14:textId="77777777" w:rsidR="00560BE9" w:rsidRDefault="00560BE9">
      <w:pPr>
        <w:rPr>
          <w:rFonts w:hint="eastAsia"/>
        </w:rPr>
      </w:pPr>
    </w:p>
    <w:p w14:paraId="5E60AC14" w14:textId="77777777" w:rsidR="00560BE9" w:rsidRDefault="00560BE9">
      <w:pPr>
        <w:rPr>
          <w:rFonts w:hint="eastAsia"/>
        </w:rPr>
      </w:pPr>
      <w:r>
        <w:rPr>
          <w:rFonts w:hint="eastAsia"/>
        </w:rPr>
        <w:t>如何理性看待“疯了似的折回来”？</w:t>
      </w:r>
    </w:p>
    <w:p w14:paraId="18786CA3" w14:textId="77777777" w:rsidR="00560BE9" w:rsidRDefault="00560BE9">
      <w:pPr>
        <w:rPr>
          <w:rFonts w:hint="eastAsia"/>
        </w:rPr>
      </w:pPr>
      <w:r>
        <w:rPr>
          <w:rFonts w:hint="eastAsia"/>
        </w:rPr>
        <w:t>面对生活中可能出现的“疯了似的折回来”的情况，重要的是保持冷静和理智。无论是个人还是群体，在做决策之前都应该尽可能多地收集信息，评估各种可能性及其后果。对于企业来说，理解消费者的这种行为模式有助于制定更加灵活有效的市场营销策略；而对于个人而言，则需要培养批判性思维能力，避免盲目跟风，确保自己的决定是基于深思熟虑而非一时冲动。</w:t>
      </w:r>
    </w:p>
    <w:p w14:paraId="2D9E391C" w14:textId="77777777" w:rsidR="00560BE9" w:rsidRDefault="00560BE9">
      <w:pPr>
        <w:rPr>
          <w:rFonts w:hint="eastAsia"/>
        </w:rPr>
      </w:pPr>
    </w:p>
    <w:p w14:paraId="2022A418" w14:textId="77777777" w:rsidR="00560BE9" w:rsidRDefault="00560BE9">
      <w:pPr>
        <w:rPr>
          <w:rFonts w:hint="eastAsia"/>
        </w:rPr>
      </w:pPr>
    </w:p>
    <w:p w14:paraId="12FBF2A8" w14:textId="77777777" w:rsidR="00560BE9" w:rsidRDefault="00560BE9">
      <w:pPr>
        <w:rPr>
          <w:rFonts w:hint="eastAsia"/>
        </w:rPr>
      </w:pPr>
      <w:r>
        <w:rPr>
          <w:rFonts w:hint="eastAsia"/>
        </w:rPr>
        <w:t>本文是由每日作文网(2345lzwz.com)为大家创作</w:t>
      </w:r>
    </w:p>
    <w:p w14:paraId="65B2B1AC" w14:textId="051BB503" w:rsidR="00E96C56" w:rsidRDefault="00E96C56"/>
    <w:sectPr w:rsidR="00E96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56"/>
    <w:rsid w:val="00560BE9"/>
    <w:rsid w:val="00B42149"/>
    <w:rsid w:val="00E9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56B23-13A7-4FFA-BBD1-4E8594BD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C56"/>
    <w:rPr>
      <w:rFonts w:cstheme="majorBidi"/>
      <w:color w:val="2F5496" w:themeColor="accent1" w:themeShade="BF"/>
      <w:sz w:val="28"/>
      <w:szCs w:val="28"/>
    </w:rPr>
  </w:style>
  <w:style w:type="character" w:customStyle="1" w:styleId="50">
    <w:name w:val="标题 5 字符"/>
    <w:basedOn w:val="a0"/>
    <w:link w:val="5"/>
    <w:uiPriority w:val="9"/>
    <w:semiHidden/>
    <w:rsid w:val="00E96C56"/>
    <w:rPr>
      <w:rFonts w:cstheme="majorBidi"/>
      <w:color w:val="2F5496" w:themeColor="accent1" w:themeShade="BF"/>
      <w:sz w:val="24"/>
    </w:rPr>
  </w:style>
  <w:style w:type="character" w:customStyle="1" w:styleId="60">
    <w:name w:val="标题 6 字符"/>
    <w:basedOn w:val="a0"/>
    <w:link w:val="6"/>
    <w:uiPriority w:val="9"/>
    <w:semiHidden/>
    <w:rsid w:val="00E96C56"/>
    <w:rPr>
      <w:rFonts w:cstheme="majorBidi"/>
      <w:b/>
      <w:bCs/>
      <w:color w:val="2F5496" w:themeColor="accent1" w:themeShade="BF"/>
    </w:rPr>
  </w:style>
  <w:style w:type="character" w:customStyle="1" w:styleId="70">
    <w:name w:val="标题 7 字符"/>
    <w:basedOn w:val="a0"/>
    <w:link w:val="7"/>
    <w:uiPriority w:val="9"/>
    <w:semiHidden/>
    <w:rsid w:val="00E96C56"/>
    <w:rPr>
      <w:rFonts w:cstheme="majorBidi"/>
      <w:b/>
      <w:bCs/>
      <w:color w:val="595959" w:themeColor="text1" w:themeTint="A6"/>
    </w:rPr>
  </w:style>
  <w:style w:type="character" w:customStyle="1" w:styleId="80">
    <w:name w:val="标题 8 字符"/>
    <w:basedOn w:val="a0"/>
    <w:link w:val="8"/>
    <w:uiPriority w:val="9"/>
    <w:semiHidden/>
    <w:rsid w:val="00E96C56"/>
    <w:rPr>
      <w:rFonts w:cstheme="majorBidi"/>
      <w:color w:val="595959" w:themeColor="text1" w:themeTint="A6"/>
    </w:rPr>
  </w:style>
  <w:style w:type="character" w:customStyle="1" w:styleId="90">
    <w:name w:val="标题 9 字符"/>
    <w:basedOn w:val="a0"/>
    <w:link w:val="9"/>
    <w:uiPriority w:val="9"/>
    <w:semiHidden/>
    <w:rsid w:val="00E96C56"/>
    <w:rPr>
      <w:rFonts w:eastAsiaTheme="majorEastAsia" w:cstheme="majorBidi"/>
      <w:color w:val="595959" w:themeColor="text1" w:themeTint="A6"/>
    </w:rPr>
  </w:style>
  <w:style w:type="paragraph" w:styleId="a3">
    <w:name w:val="Title"/>
    <w:basedOn w:val="a"/>
    <w:next w:val="a"/>
    <w:link w:val="a4"/>
    <w:uiPriority w:val="10"/>
    <w:qFormat/>
    <w:rsid w:val="00E96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C56"/>
    <w:pPr>
      <w:spacing w:before="160"/>
      <w:jc w:val="center"/>
    </w:pPr>
    <w:rPr>
      <w:i/>
      <w:iCs/>
      <w:color w:val="404040" w:themeColor="text1" w:themeTint="BF"/>
    </w:rPr>
  </w:style>
  <w:style w:type="character" w:customStyle="1" w:styleId="a8">
    <w:name w:val="引用 字符"/>
    <w:basedOn w:val="a0"/>
    <w:link w:val="a7"/>
    <w:uiPriority w:val="29"/>
    <w:rsid w:val="00E96C56"/>
    <w:rPr>
      <w:i/>
      <w:iCs/>
      <w:color w:val="404040" w:themeColor="text1" w:themeTint="BF"/>
    </w:rPr>
  </w:style>
  <w:style w:type="paragraph" w:styleId="a9">
    <w:name w:val="List Paragraph"/>
    <w:basedOn w:val="a"/>
    <w:uiPriority w:val="34"/>
    <w:qFormat/>
    <w:rsid w:val="00E96C56"/>
    <w:pPr>
      <w:ind w:left="720"/>
      <w:contextualSpacing/>
    </w:pPr>
  </w:style>
  <w:style w:type="character" w:styleId="aa">
    <w:name w:val="Intense Emphasis"/>
    <w:basedOn w:val="a0"/>
    <w:uiPriority w:val="21"/>
    <w:qFormat/>
    <w:rsid w:val="00E96C56"/>
    <w:rPr>
      <w:i/>
      <w:iCs/>
      <w:color w:val="2F5496" w:themeColor="accent1" w:themeShade="BF"/>
    </w:rPr>
  </w:style>
  <w:style w:type="paragraph" w:styleId="ab">
    <w:name w:val="Intense Quote"/>
    <w:basedOn w:val="a"/>
    <w:next w:val="a"/>
    <w:link w:val="ac"/>
    <w:uiPriority w:val="30"/>
    <w:qFormat/>
    <w:rsid w:val="00E96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C56"/>
    <w:rPr>
      <w:i/>
      <w:iCs/>
      <w:color w:val="2F5496" w:themeColor="accent1" w:themeShade="BF"/>
    </w:rPr>
  </w:style>
  <w:style w:type="character" w:styleId="ad">
    <w:name w:val="Intense Reference"/>
    <w:basedOn w:val="a0"/>
    <w:uiPriority w:val="32"/>
    <w:qFormat/>
    <w:rsid w:val="00E96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