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EC70" w14:textId="77777777" w:rsidR="00F87333" w:rsidRDefault="00F87333">
      <w:pPr>
        <w:rPr>
          <w:rFonts w:hint="eastAsia"/>
        </w:rPr>
      </w:pPr>
    </w:p>
    <w:p w14:paraId="729D647C" w14:textId="77777777" w:rsidR="00F87333" w:rsidRDefault="00F87333">
      <w:pPr>
        <w:rPr>
          <w:rFonts w:hint="eastAsia"/>
        </w:rPr>
      </w:pPr>
      <w:r>
        <w:rPr>
          <w:rFonts w:hint="eastAsia"/>
        </w:rPr>
        <w:t>人参鹿茸的拼音</w:t>
      </w:r>
    </w:p>
    <w:p w14:paraId="7312029D" w14:textId="77777777" w:rsidR="00F87333" w:rsidRDefault="00F87333">
      <w:pPr>
        <w:rPr>
          <w:rFonts w:hint="eastAsia"/>
        </w:rPr>
      </w:pPr>
      <w:r>
        <w:rPr>
          <w:rFonts w:hint="eastAsia"/>
        </w:rPr>
        <w:t>Rénshēn lùróng，这是人参和鹿茸这两个珍贵中药材的拼音。在中国传统医学中，它们被广泛用于增强体质、延年益寿等方面。</w:t>
      </w:r>
    </w:p>
    <w:p w14:paraId="0461C5BD" w14:textId="77777777" w:rsidR="00F87333" w:rsidRDefault="00F87333">
      <w:pPr>
        <w:rPr>
          <w:rFonts w:hint="eastAsia"/>
        </w:rPr>
      </w:pPr>
    </w:p>
    <w:p w14:paraId="29A7902C" w14:textId="77777777" w:rsidR="00F87333" w:rsidRDefault="00F87333">
      <w:pPr>
        <w:rPr>
          <w:rFonts w:hint="eastAsia"/>
        </w:rPr>
      </w:pPr>
    </w:p>
    <w:p w14:paraId="2DABEFC8" w14:textId="77777777" w:rsidR="00F87333" w:rsidRDefault="00F87333">
      <w:pPr>
        <w:rPr>
          <w:rFonts w:hint="eastAsia"/>
        </w:rPr>
      </w:pPr>
      <w:r>
        <w:rPr>
          <w:rFonts w:hint="eastAsia"/>
        </w:rPr>
        <w:t>人参简介</w:t>
      </w:r>
    </w:p>
    <w:p w14:paraId="7176E8DE" w14:textId="77777777" w:rsidR="00F87333" w:rsidRDefault="00F87333">
      <w:pPr>
        <w:rPr>
          <w:rFonts w:hint="eastAsia"/>
        </w:rPr>
      </w:pPr>
      <w:r>
        <w:rPr>
          <w:rFonts w:hint="eastAsia"/>
        </w:rPr>
        <w:t>人参（Rénshēn），作为中国传统名贵药材之一，因其卓越的药用价值而被誉为“百草之王”。人参主要产于东亚地区，尤其是中国的长白山一带，这里的自然环境非常适合人参生长。人参含有多种人参皂苷等活性成分，对人体有很好的滋补作用，能够提高机体免疫力、改善心血管功能以及对抗疲劳等。</w:t>
      </w:r>
    </w:p>
    <w:p w14:paraId="4D23621F" w14:textId="77777777" w:rsidR="00F87333" w:rsidRDefault="00F87333">
      <w:pPr>
        <w:rPr>
          <w:rFonts w:hint="eastAsia"/>
        </w:rPr>
      </w:pPr>
    </w:p>
    <w:p w14:paraId="58E33B0C" w14:textId="77777777" w:rsidR="00F87333" w:rsidRDefault="00F87333">
      <w:pPr>
        <w:rPr>
          <w:rFonts w:hint="eastAsia"/>
        </w:rPr>
      </w:pPr>
    </w:p>
    <w:p w14:paraId="2CE963E0" w14:textId="77777777" w:rsidR="00F87333" w:rsidRDefault="00F87333">
      <w:pPr>
        <w:rPr>
          <w:rFonts w:hint="eastAsia"/>
        </w:rPr>
      </w:pPr>
      <w:r>
        <w:rPr>
          <w:rFonts w:hint="eastAsia"/>
        </w:rPr>
        <w:t>鹿茸介绍</w:t>
      </w:r>
    </w:p>
    <w:p w14:paraId="7E27B02B" w14:textId="77777777" w:rsidR="00F87333" w:rsidRDefault="00F87333">
      <w:pPr>
        <w:rPr>
          <w:rFonts w:hint="eastAsia"/>
        </w:rPr>
      </w:pPr>
      <w:r>
        <w:rPr>
          <w:rFonts w:hint="eastAsia"/>
        </w:rPr>
        <w:t>鹿茸（Lùróng）则是雄性梅花鹿或马鹿的幼角，是传统的名贵中药材料之一。鹿茸富含蛋白质、氨基酸等多种营养成分，具有极高的药用价值。中医认为，鹿茸味甘咸、性温，归肾肝经，具有壮肾阳、益精血、强筋骨等功效，适用于肾阳不足、精血亏虚等症状。</w:t>
      </w:r>
    </w:p>
    <w:p w14:paraId="7FB0FB16" w14:textId="77777777" w:rsidR="00F87333" w:rsidRDefault="00F87333">
      <w:pPr>
        <w:rPr>
          <w:rFonts w:hint="eastAsia"/>
        </w:rPr>
      </w:pPr>
    </w:p>
    <w:p w14:paraId="0AA32977" w14:textId="77777777" w:rsidR="00F87333" w:rsidRDefault="00F87333">
      <w:pPr>
        <w:rPr>
          <w:rFonts w:hint="eastAsia"/>
        </w:rPr>
      </w:pPr>
    </w:p>
    <w:p w14:paraId="641D26EF" w14:textId="77777777" w:rsidR="00F87333" w:rsidRDefault="00F87333">
      <w:pPr>
        <w:rPr>
          <w:rFonts w:hint="eastAsia"/>
        </w:rPr>
      </w:pPr>
      <w:r>
        <w:rPr>
          <w:rFonts w:hint="eastAsia"/>
        </w:rPr>
        <w:t>人参与鹿茸的联合应用</w:t>
      </w:r>
    </w:p>
    <w:p w14:paraId="2F823D9C" w14:textId="77777777" w:rsidR="00F87333" w:rsidRDefault="00F87333">
      <w:pPr>
        <w:rPr>
          <w:rFonts w:hint="eastAsia"/>
        </w:rPr>
      </w:pPr>
      <w:r>
        <w:rPr>
          <w:rFonts w:hint="eastAsia"/>
        </w:rPr>
        <w:t>在中医实践中，人参和鹿茸常常一起使用，以达到更好的滋补强壮效果。两者合用不仅能够显著提升人体的免疫功能，还能促进新陈代谢，对于体弱多病、恢复期患者有着良好的辅助治疗作用。这种组合还对改善男性性功能障碍方面显示出一定的潜力。</w:t>
      </w:r>
    </w:p>
    <w:p w14:paraId="5013800B" w14:textId="77777777" w:rsidR="00F87333" w:rsidRDefault="00F87333">
      <w:pPr>
        <w:rPr>
          <w:rFonts w:hint="eastAsia"/>
        </w:rPr>
      </w:pPr>
    </w:p>
    <w:p w14:paraId="5DFD452D" w14:textId="77777777" w:rsidR="00F87333" w:rsidRDefault="00F87333">
      <w:pPr>
        <w:rPr>
          <w:rFonts w:hint="eastAsia"/>
        </w:rPr>
      </w:pPr>
    </w:p>
    <w:p w14:paraId="1EBEEEE5" w14:textId="77777777" w:rsidR="00F87333" w:rsidRDefault="00F87333">
      <w:pPr>
        <w:rPr>
          <w:rFonts w:hint="eastAsia"/>
        </w:rPr>
      </w:pPr>
      <w:r>
        <w:rPr>
          <w:rFonts w:hint="eastAsia"/>
        </w:rPr>
        <w:t>现代研究与展望</w:t>
      </w:r>
    </w:p>
    <w:p w14:paraId="3037CBD7" w14:textId="77777777" w:rsidR="00F87333" w:rsidRDefault="00F87333">
      <w:pPr>
        <w:rPr>
          <w:rFonts w:hint="eastAsia"/>
        </w:rPr>
      </w:pPr>
      <w:r>
        <w:rPr>
          <w:rFonts w:hint="eastAsia"/>
        </w:rPr>
        <w:t>随着科学技术的发展，关于人参和鹿茸的研究也在不断深入。现代药理学研究表明，这两种药材中的活性成分对人体健康有多方面的积极影响。然而，由于野生资源日益稀缺，如何实现可持续利用成为了一个亟待解决的问题。因此，通过人工种植和养殖技术的进步，保护这些宝贵的自然资源，并确保其在未来能够继续为人类健康服务，显得尤为重要。</w:t>
      </w:r>
    </w:p>
    <w:p w14:paraId="2C33EC0E" w14:textId="77777777" w:rsidR="00F87333" w:rsidRDefault="00F87333">
      <w:pPr>
        <w:rPr>
          <w:rFonts w:hint="eastAsia"/>
        </w:rPr>
      </w:pPr>
    </w:p>
    <w:p w14:paraId="41DBB630" w14:textId="77777777" w:rsidR="00F87333" w:rsidRDefault="00F87333">
      <w:pPr>
        <w:rPr>
          <w:rFonts w:hint="eastAsia"/>
        </w:rPr>
      </w:pPr>
    </w:p>
    <w:p w14:paraId="21290BB9" w14:textId="77777777" w:rsidR="00F87333" w:rsidRDefault="00F87333">
      <w:pPr>
        <w:rPr>
          <w:rFonts w:hint="eastAsia"/>
        </w:rPr>
      </w:pPr>
      <w:r>
        <w:rPr>
          <w:rFonts w:hint="eastAsia"/>
        </w:rPr>
        <w:t>最后的总结</w:t>
      </w:r>
    </w:p>
    <w:p w14:paraId="7A4A7ABA" w14:textId="77777777" w:rsidR="00F87333" w:rsidRDefault="00F87333">
      <w:pPr>
        <w:rPr>
          <w:rFonts w:hint="eastAsia"/>
        </w:rPr>
      </w:pPr>
      <w:r>
        <w:rPr>
          <w:rFonts w:hint="eastAsia"/>
        </w:rPr>
        <w:t>Rénshēn lùróng作为中华医药宝库中的瑰宝，承载着丰富的文化内涵和深厚的历史底蕴。无论是传统中医还是现代医学研究，都对它们给予了高度评价。希望未来能有更多的人了解并认识到这些传统药材的价值，同时也要注重保护自然资源，让这份来自大自然的馈赠得以持续传承和发展。</w:t>
      </w:r>
    </w:p>
    <w:p w14:paraId="0D4251CA" w14:textId="77777777" w:rsidR="00F87333" w:rsidRDefault="00F87333">
      <w:pPr>
        <w:rPr>
          <w:rFonts w:hint="eastAsia"/>
        </w:rPr>
      </w:pPr>
    </w:p>
    <w:p w14:paraId="2B8EF708" w14:textId="77777777" w:rsidR="00F87333" w:rsidRDefault="00F87333">
      <w:pPr>
        <w:rPr>
          <w:rFonts w:hint="eastAsia"/>
        </w:rPr>
      </w:pPr>
    </w:p>
    <w:p w14:paraId="0A7940A9" w14:textId="77777777" w:rsidR="00F87333" w:rsidRDefault="00F87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13631" w14:textId="26A7B28B" w:rsidR="00A97413" w:rsidRDefault="00A97413"/>
    <w:sectPr w:rsidR="00A9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13"/>
    <w:rsid w:val="00A97413"/>
    <w:rsid w:val="00B42149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4768F-934A-4B74-8401-98A9348C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