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B524" w14:textId="77777777" w:rsidR="00A018CE" w:rsidRDefault="00A018CE">
      <w:pPr>
        <w:rPr>
          <w:rFonts w:hint="eastAsia"/>
        </w:rPr>
      </w:pPr>
    </w:p>
    <w:p w14:paraId="323A38FA" w14:textId="77777777" w:rsidR="00A018CE" w:rsidRDefault="00A018CE">
      <w:pPr>
        <w:rPr>
          <w:rFonts w:hint="eastAsia"/>
        </w:rPr>
      </w:pPr>
      <w:r>
        <w:rPr>
          <w:rFonts w:hint="eastAsia"/>
        </w:rPr>
        <w:t>人民路名地名拼写的背景与意义</w:t>
      </w:r>
    </w:p>
    <w:p w14:paraId="25CE7EEA" w14:textId="77777777" w:rsidR="00A018CE" w:rsidRDefault="00A018CE">
      <w:pPr>
        <w:rPr>
          <w:rFonts w:hint="eastAsia"/>
        </w:rPr>
      </w:pPr>
      <w:r>
        <w:rPr>
          <w:rFonts w:hint="eastAsia"/>
        </w:rPr>
        <w:t>在城市规划和日常生活中，道路名称和地名的拼写起着至关重要的作用。它们不仅是地理定位的重要标识，也是文化传承的一部分。特别是在多语言环境下，如何准确、统一地拼写这些名字显得尤为重要。对于“人民路”这样的常见街道名称，在不同的地区乃至国家之间，其拼写可能存在着细微或显著的区别。</w:t>
      </w:r>
    </w:p>
    <w:p w14:paraId="3B6452EB" w14:textId="77777777" w:rsidR="00A018CE" w:rsidRDefault="00A018CE">
      <w:pPr>
        <w:rPr>
          <w:rFonts w:hint="eastAsia"/>
        </w:rPr>
      </w:pPr>
    </w:p>
    <w:p w14:paraId="001FE41E" w14:textId="77777777" w:rsidR="00A018CE" w:rsidRDefault="00A018CE">
      <w:pPr>
        <w:rPr>
          <w:rFonts w:hint="eastAsia"/>
        </w:rPr>
      </w:pPr>
    </w:p>
    <w:p w14:paraId="3F77934A" w14:textId="77777777" w:rsidR="00A018CE" w:rsidRDefault="00A018CE">
      <w:pPr>
        <w:rPr>
          <w:rFonts w:hint="eastAsia"/>
        </w:rPr>
      </w:pPr>
      <w:r>
        <w:rPr>
          <w:rFonts w:hint="eastAsia"/>
        </w:rPr>
        <w:t>不同地区的拼写差异</w:t>
      </w:r>
    </w:p>
    <w:p w14:paraId="648BD39F" w14:textId="77777777" w:rsidR="00A018CE" w:rsidRDefault="00A018CE">
      <w:pPr>
        <w:rPr>
          <w:rFonts w:hint="eastAsia"/>
        </w:rPr>
      </w:pPr>
      <w:r>
        <w:rPr>
          <w:rFonts w:hint="eastAsia"/>
        </w:rPr>
        <w:t>在中国大陆，“人民路”的标准汉语拼音为“Rénmín Lù”，这种拼写方式遵循了《汉语拼音方案》的规定，用于官方文件、地图及公共标识中。而在台湾地区，虽然也使用类似的罗马字拼法，但由于采用的是注音符号系统，在某些场合下可能会出现不同的表达形式。在海外华人社区或采用中文作为官方语言之一的国家，由于受到当地语言习惯的影响，“人民路”的拼写也可能有所不同。</w:t>
      </w:r>
    </w:p>
    <w:p w14:paraId="037AC0B3" w14:textId="77777777" w:rsidR="00A018CE" w:rsidRDefault="00A018CE">
      <w:pPr>
        <w:rPr>
          <w:rFonts w:hint="eastAsia"/>
        </w:rPr>
      </w:pPr>
    </w:p>
    <w:p w14:paraId="6F10D099" w14:textId="77777777" w:rsidR="00A018CE" w:rsidRDefault="00A018CE">
      <w:pPr>
        <w:rPr>
          <w:rFonts w:hint="eastAsia"/>
        </w:rPr>
      </w:pPr>
    </w:p>
    <w:p w14:paraId="1621681F" w14:textId="77777777" w:rsidR="00A018CE" w:rsidRDefault="00A018CE">
      <w:pPr>
        <w:rPr>
          <w:rFonts w:hint="eastAsia"/>
        </w:rPr>
      </w:pPr>
      <w:r>
        <w:rPr>
          <w:rFonts w:hint="eastAsia"/>
        </w:rPr>
        <w:t>国际化的挑战与适应</w:t>
      </w:r>
    </w:p>
    <w:p w14:paraId="60FE4337" w14:textId="77777777" w:rsidR="00A018CE" w:rsidRDefault="00A018CE">
      <w:pPr>
        <w:rPr>
          <w:rFonts w:hint="eastAsia"/>
        </w:rPr>
      </w:pPr>
      <w:r>
        <w:rPr>
          <w:rFonts w:hint="eastAsia"/>
        </w:rPr>
        <w:t>随着全球化的加深，越来越多的城市需要面对国际化带来的挑战，包括如何让本地的地名和路名在国际上得到正确理解和识别。例如，在一些非中文母语国家，为了方便当地人发音和记忆，“人民路”有时会被翻译成类似“People's Road”的英文版本。然而，这种方式往往无法完全保留原名的文化内涵和发音特色，因此如何在国际化与本土化之间找到平衡成为了一个值得探讨的话题。</w:t>
      </w:r>
    </w:p>
    <w:p w14:paraId="720E00CA" w14:textId="77777777" w:rsidR="00A018CE" w:rsidRDefault="00A018CE">
      <w:pPr>
        <w:rPr>
          <w:rFonts w:hint="eastAsia"/>
        </w:rPr>
      </w:pPr>
    </w:p>
    <w:p w14:paraId="49A9F6B8" w14:textId="77777777" w:rsidR="00A018CE" w:rsidRDefault="00A018CE">
      <w:pPr>
        <w:rPr>
          <w:rFonts w:hint="eastAsia"/>
        </w:rPr>
      </w:pPr>
    </w:p>
    <w:p w14:paraId="533395A7" w14:textId="77777777" w:rsidR="00A018CE" w:rsidRDefault="00A018CE">
      <w:pPr>
        <w:rPr>
          <w:rFonts w:hint="eastAsia"/>
        </w:rPr>
      </w:pPr>
      <w:r>
        <w:rPr>
          <w:rFonts w:hint="eastAsia"/>
        </w:rPr>
        <w:t>技术进步对路名拼写的影响</w:t>
      </w:r>
    </w:p>
    <w:p w14:paraId="2A788BD7" w14:textId="77777777" w:rsidR="00A018CE" w:rsidRDefault="00A018CE">
      <w:pPr>
        <w:rPr>
          <w:rFonts w:hint="eastAsia"/>
        </w:rPr>
      </w:pPr>
      <w:r>
        <w:rPr>
          <w:rFonts w:hint="eastAsia"/>
        </w:rPr>
        <w:t>近年来，随着互联网技术和地理信息系统的发展，电子地图和导航软件已经成为人们出行不可或缺的工具。这些平台不仅要求地名和路名具有高度的一致性和准确性，还促进了多种语言版本的信息共享。例如，谷歌地图和百度地图等应用会根据用户的语言设置提供相应的地名拼写，这既便利了用户，也促进了不同文化间的交流与理解。</w:t>
      </w:r>
    </w:p>
    <w:p w14:paraId="350FFFF8" w14:textId="77777777" w:rsidR="00A018CE" w:rsidRDefault="00A018CE">
      <w:pPr>
        <w:rPr>
          <w:rFonts w:hint="eastAsia"/>
        </w:rPr>
      </w:pPr>
    </w:p>
    <w:p w14:paraId="2215F6B5" w14:textId="77777777" w:rsidR="00A018CE" w:rsidRDefault="00A018CE">
      <w:pPr>
        <w:rPr>
          <w:rFonts w:hint="eastAsia"/>
        </w:rPr>
      </w:pPr>
    </w:p>
    <w:p w14:paraId="66902C89" w14:textId="77777777" w:rsidR="00A018CE" w:rsidRDefault="00A018CE">
      <w:pPr>
        <w:rPr>
          <w:rFonts w:hint="eastAsia"/>
        </w:rPr>
      </w:pPr>
      <w:r>
        <w:rPr>
          <w:rFonts w:hint="eastAsia"/>
        </w:rPr>
        <w:t>最后的总结：尊重多样性，追求统一性</w:t>
      </w:r>
    </w:p>
    <w:p w14:paraId="2C2F7E2C" w14:textId="77777777" w:rsidR="00A018CE" w:rsidRDefault="00A018CE">
      <w:pPr>
        <w:rPr>
          <w:rFonts w:hint="eastAsia"/>
        </w:rPr>
      </w:pPr>
      <w:r>
        <w:rPr>
          <w:rFonts w:hint="eastAsia"/>
        </w:rPr>
        <w:t>“人民路”这一名称在不同区域和文化背景下的拼写存在多样性，反映了各地的语言习惯和文化特色。在全球化的背景下，保持一定的统一性有助于促进信息交流和文化传播，但同时我们也应尊重并欣赏这些差异，因为它们正是世界丰富多彩的表现之一。通过技术手段的支持和社会各界的努力，我们可以更好地实现这一目标，让人们无论身处何方都能轻松理解和使用各种地名和路名。</w:t>
      </w:r>
    </w:p>
    <w:p w14:paraId="16B45271" w14:textId="77777777" w:rsidR="00A018CE" w:rsidRDefault="00A018CE">
      <w:pPr>
        <w:rPr>
          <w:rFonts w:hint="eastAsia"/>
        </w:rPr>
      </w:pPr>
    </w:p>
    <w:p w14:paraId="7C76EF91" w14:textId="77777777" w:rsidR="00A018CE" w:rsidRDefault="00A018CE">
      <w:pPr>
        <w:rPr>
          <w:rFonts w:hint="eastAsia"/>
        </w:rPr>
      </w:pPr>
    </w:p>
    <w:p w14:paraId="7568377D" w14:textId="77777777" w:rsidR="00A018CE" w:rsidRDefault="00A018CE">
      <w:pPr>
        <w:rPr>
          <w:rFonts w:hint="eastAsia"/>
        </w:rPr>
      </w:pPr>
      <w:r>
        <w:rPr>
          <w:rFonts w:hint="eastAsia"/>
        </w:rPr>
        <w:t>本文是由每日作文网(2345lzwz.com)为大家创作</w:t>
      </w:r>
    </w:p>
    <w:p w14:paraId="2DF0DED3" w14:textId="79D181A9" w:rsidR="002B7588" w:rsidRDefault="002B7588"/>
    <w:sectPr w:rsidR="002B7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88"/>
    <w:rsid w:val="002B7588"/>
    <w:rsid w:val="00A018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FDCFF-A668-4F7A-B22C-63DC0F4B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588"/>
    <w:rPr>
      <w:rFonts w:cstheme="majorBidi"/>
      <w:color w:val="2F5496" w:themeColor="accent1" w:themeShade="BF"/>
      <w:sz w:val="28"/>
      <w:szCs w:val="28"/>
    </w:rPr>
  </w:style>
  <w:style w:type="character" w:customStyle="1" w:styleId="50">
    <w:name w:val="标题 5 字符"/>
    <w:basedOn w:val="a0"/>
    <w:link w:val="5"/>
    <w:uiPriority w:val="9"/>
    <w:semiHidden/>
    <w:rsid w:val="002B7588"/>
    <w:rPr>
      <w:rFonts w:cstheme="majorBidi"/>
      <w:color w:val="2F5496" w:themeColor="accent1" w:themeShade="BF"/>
      <w:sz w:val="24"/>
    </w:rPr>
  </w:style>
  <w:style w:type="character" w:customStyle="1" w:styleId="60">
    <w:name w:val="标题 6 字符"/>
    <w:basedOn w:val="a0"/>
    <w:link w:val="6"/>
    <w:uiPriority w:val="9"/>
    <w:semiHidden/>
    <w:rsid w:val="002B7588"/>
    <w:rPr>
      <w:rFonts w:cstheme="majorBidi"/>
      <w:b/>
      <w:bCs/>
      <w:color w:val="2F5496" w:themeColor="accent1" w:themeShade="BF"/>
    </w:rPr>
  </w:style>
  <w:style w:type="character" w:customStyle="1" w:styleId="70">
    <w:name w:val="标题 7 字符"/>
    <w:basedOn w:val="a0"/>
    <w:link w:val="7"/>
    <w:uiPriority w:val="9"/>
    <w:semiHidden/>
    <w:rsid w:val="002B7588"/>
    <w:rPr>
      <w:rFonts w:cstheme="majorBidi"/>
      <w:b/>
      <w:bCs/>
      <w:color w:val="595959" w:themeColor="text1" w:themeTint="A6"/>
    </w:rPr>
  </w:style>
  <w:style w:type="character" w:customStyle="1" w:styleId="80">
    <w:name w:val="标题 8 字符"/>
    <w:basedOn w:val="a0"/>
    <w:link w:val="8"/>
    <w:uiPriority w:val="9"/>
    <w:semiHidden/>
    <w:rsid w:val="002B7588"/>
    <w:rPr>
      <w:rFonts w:cstheme="majorBidi"/>
      <w:color w:val="595959" w:themeColor="text1" w:themeTint="A6"/>
    </w:rPr>
  </w:style>
  <w:style w:type="character" w:customStyle="1" w:styleId="90">
    <w:name w:val="标题 9 字符"/>
    <w:basedOn w:val="a0"/>
    <w:link w:val="9"/>
    <w:uiPriority w:val="9"/>
    <w:semiHidden/>
    <w:rsid w:val="002B7588"/>
    <w:rPr>
      <w:rFonts w:eastAsiaTheme="majorEastAsia" w:cstheme="majorBidi"/>
      <w:color w:val="595959" w:themeColor="text1" w:themeTint="A6"/>
    </w:rPr>
  </w:style>
  <w:style w:type="paragraph" w:styleId="a3">
    <w:name w:val="Title"/>
    <w:basedOn w:val="a"/>
    <w:next w:val="a"/>
    <w:link w:val="a4"/>
    <w:uiPriority w:val="10"/>
    <w:qFormat/>
    <w:rsid w:val="002B7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588"/>
    <w:pPr>
      <w:spacing w:before="160"/>
      <w:jc w:val="center"/>
    </w:pPr>
    <w:rPr>
      <w:i/>
      <w:iCs/>
      <w:color w:val="404040" w:themeColor="text1" w:themeTint="BF"/>
    </w:rPr>
  </w:style>
  <w:style w:type="character" w:customStyle="1" w:styleId="a8">
    <w:name w:val="引用 字符"/>
    <w:basedOn w:val="a0"/>
    <w:link w:val="a7"/>
    <w:uiPriority w:val="29"/>
    <w:rsid w:val="002B7588"/>
    <w:rPr>
      <w:i/>
      <w:iCs/>
      <w:color w:val="404040" w:themeColor="text1" w:themeTint="BF"/>
    </w:rPr>
  </w:style>
  <w:style w:type="paragraph" w:styleId="a9">
    <w:name w:val="List Paragraph"/>
    <w:basedOn w:val="a"/>
    <w:uiPriority w:val="34"/>
    <w:qFormat/>
    <w:rsid w:val="002B7588"/>
    <w:pPr>
      <w:ind w:left="720"/>
      <w:contextualSpacing/>
    </w:pPr>
  </w:style>
  <w:style w:type="character" w:styleId="aa">
    <w:name w:val="Intense Emphasis"/>
    <w:basedOn w:val="a0"/>
    <w:uiPriority w:val="21"/>
    <w:qFormat/>
    <w:rsid w:val="002B7588"/>
    <w:rPr>
      <w:i/>
      <w:iCs/>
      <w:color w:val="2F5496" w:themeColor="accent1" w:themeShade="BF"/>
    </w:rPr>
  </w:style>
  <w:style w:type="paragraph" w:styleId="ab">
    <w:name w:val="Intense Quote"/>
    <w:basedOn w:val="a"/>
    <w:next w:val="a"/>
    <w:link w:val="ac"/>
    <w:uiPriority w:val="30"/>
    <w:qFormat/>
    <w:rsid w:val="002B7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588"/>
    <w:rPr>
      <w:i/>
      <w:iCs/>
      <w:color w:val="2F5496" w:themeColor="accent1" w:themeShade="BF"/>
    </w:rPr>
  </w:style>
  <w:style w:type="character" w:styleId="ad">
    <w:name w:val="Intense Reference"/>
    <w:basedOn w:val="a0"/>
    <w:uiPriority w:val="32"/>
    <w:qFormat/>
    <w:rsid w:val="002B7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