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AF198" w14:textId="77777777" w:rsidR="00326C47" w:rsidRDefault="00326C47">
      <w:pPr>
        <w:rPr>
          <w:rFonts w:hint="eastAsia"/>
        </w:rPr>
      </w:pPr>
      <w:r>
        <w:rPr>
          <w:rFonts w:hint="eastAsia"/>
        </w:rPr>
        <w:t xml:space="preserve">什么是轻声？  </w:t>
      </w:r>
    </w:p>
    <w:p w14:paraId="42CCD57E" w14:textId="77777777" w:rsidR="00326C47" w:rsidRDefault="00326C47">
      <w:pPr>
        <w:rPr>
          <w:rFonts w:hint="eastAsia"/>
        </w:rPr>
      </w:pPr>
      <w:r>
        <w:rPr>
          <w:rFonts w:hint="eastAsia"/>
        </w:rPr>
        <w:t>在汉语中，轻声是一种特殊的发音现象。它并不是四声（阴平、阳平、上声、去声）中的任何一个固定声调，而是一种音节在特定语境下变得又轻又短的现象。轻声的出现与词语的意义和语法功能密切相关，因此在学习普通话时，了解轻声是非常重要的。虽然轻声没有固定的声调符号标注，但它对语言的流畅性和自然表达有着不可忽视的作用。</w:t>
      </w:r>
    </w:p>
    <w:p w14:paraId="42FFFF04" w14:textId="77777777" w:rsidR="00326C47" w:rsidRDefault="00326C4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D03B97" w14:textId="77777777" w:rsidR="00326C47" w:rsidRDefault="00326C47">
      <w:pPr>
        <w:rPr>
          <w:rFonts w:hint="eastAsia"/>
        </w:rPr>
      </w:pPr>
    </w:p>
    <w:p w14:paraId="36DE3E3D" w14:textId="77777777" w:rsidR="00326C47" w:rsidRDefault="00326C47">
      <w:pPr>
        <w:rPr>
          <w:rFonts w:hint="eastAsia"/>
        </w:rPr>
      </w:pPr>
      <w:r>
        <w:rPr>
          <w:rFonts w:hint="eastAsia"/>
        </w:rPr>
        <w:t xml:space="preserve">哪些字或词的拼音是轻声？  </w:t>
      </w:r>
    </w:p>
    <w:p w14:paraId="5354BA44" w14:textId="77777777" w:rsidR="00326C47" w:rsidRDefault="00326C47">
      <w:pPr>
        <w:rPr>
          <w:rFonts w:hint="eastAsia"/>
        </w:rPr>
      </w:pPr>
      <w:r>
        <w:rPr>
          <w:rFonts w:hint="eastAsia"/>
        </w:rPr>
        <w:t>轻声的使用范围非常广泛，通常出现在一些常见的词汇或句式中。例如，“桌子”的“子”、“我们”的“们”以及“爸爸”的第二个“爸”等，这些字在实际发音中都会读作轻声。在一些助词和语气词中，如“的、了、吗、呢”等，也经常以轻声的形式出现。值得注意的是，轻声并非单独存在，而是依附于具体的词语或句子环境之中。</w:t>
      </w:r>
    </w:p>
    <w:p w14:paraId="20E25A81" w14:textId="77777777" w:rsidR="00326C47" w:rsidRDefault="00326C4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00174B" w14:textId="77777777" w:rsidR="00326C47" w:rsidRDefault="00326C47">
      <w:pPr>
        <w:rPr>
          <w:rFonts w:hint="eastAsia"/>
        </w:rPr>
      </w:pPr>
    </w:p>
    <w:p w14:paraId="33B519C5" w14:textId="77777777" w:rsidR="00326C47" w:rsidRDefault="00326C47">
      <w:pPr>
        <w:rPr>
          <w:rFonts w:hint="eastAsia"/>
        </w:rPr>
      </w:pPr>
      <w:r>
        <w:rPr>
          <w:rFonts w:hint="eastAsia"/>
        </w:rPr>
        <w:t xml:space="preserve">轻声的特点与作用  </w:t>
      </w:r>
    </w:p>
    <w:p w14:paraId="3768C9A5" w14:textId="77777777" w:rsidR="00326C47" w:rsidRDefault="00326C47">
      <w:pPr>
        <w:rPr>
          <w:rFonts w:hint="eastAsia"/>
        </w:rPr>
      </w:pPr>
      <w:r>
        <w:rPr>
          <w:rFonts w:hint="eastAsia"/>
        </w:rPr>
        <w:t>轻声的主要特点是发音较弱、音长较短。这种特点使得轻声在口语表达中显得更加柔和自然。从语言学的角度来看，轻声不仅有助于区分词义，还能增强语言的节奏感和音乐性。比如，“地道”这个词，当“道”读轻声时，表示一种食物或地方特色；而如果“道”不读轻声，则可能指道路或者道理。由此可见，轻声在汉语中的作用不容小觑。</w:t>
      </w:r>
    </w:p>
    <w:p w14:paraId="5D572478" w14:textId="77777777" w:rsidR="00326C47" w:rsidRDefault="00326C4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EDC1FB" w14:textId="77777777" w:rsidR="00326C47" w:rsidRDefault="00326C47">
      <w:pPr>
        <w:rPr>
          <w:rFonts w:hint="eastAsia"/>
        </w:rPr>
      </w:pPr>
    </w:p>
    <w:p w14:paraId="75B24AFF" w14:textId="77777777" w:rsidR="00326C47" w:rsidRDefault="00326C47">
      <w:pPr>
        <w:rPr>
          <w:rFonts w:hint="eastAsia"/>
        </w:rPr>
      </w:pPr>
      <w:r>
        <w:rPr>
          <w:rFonts w:hint="eastAsia"/>
        </w:rPr>
        <w:t xml:space="preserve">如何判断一个字是否需要读轻声？  </w:t>
      </w:r>
    </w:p>
    <w:p w14:paraId="569A9F94" w14:textId="77777777" w:rsidR="00326C47" w:rsidRDefault="00326C47">
      <w:pPr>
        <w:rPr>
          <w:rFonts w:hint="eastAsia"/>
        </w:rPr>
      </w:pPr>
      <w:r>
        <w:rPr>
          <w:rFonts w:hint="eastAsia"/>
        </w:rPr>
        <w:t>判断一个字是否需要读轻声，主要依赖于词汇的习惯用法和语境。双音节词的第二个字更容易出现轻声现象，尤其是叠词结构，如“奶奶、星星、刚刚”。一些常用的虚词和后缀词，如“着、了、过、头、子”等，也多以轻声形式出现。当然，对于初学者来说，掌握轻声的最佳方法是多听多模仿，并结合具体的例句进行练习。</w:t>
      </w:r>
    </w:p>
    <w:p w14:paraId="72A0033E" w14:textId="77777777" w:rsidR="00326C47" w:rsidRDefault="00326C4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814976" w14:textId="77777777" w:rsidR="00326C47" w:rsidRDefault="00326C47">
      <w:pPr>
        <w:rPr>
          <w:rFonts w:hint="eastAsia"/>
        </w:rPr>
      </w:pPr>
    </w:p>
    <w:p w14:paraId="672DEB9B" w14:textId="77777777" w:rsidR="00326C47" w:rsidRDefault="00326C47">
      <w:pPr>
        <w:rPr>
          <w:rFonts w:hint="eastAsia"/>
        </w:rPr>
      </w:pPr>
      <w:r>
        <w:rPr>
          <w:rFonts w:hint="eastAsia"/>
        </w:rPr>
        <w:t xml:space="preserve">轻声的学习技巧  </w:t>
      </w:r>
    </w:p>
    <w:p w14:paraId="1107507F" w14:textId="77777777" w:rsidR="00326C47" w:rsidRDefault="00326C47">
      <w:pPr>
        <w:rPr>
          <w:rFonts w:hint="eastAsia"/>
        </w:rPr>
      </w:pPr>
      <w:r>
        <w:rPr>
          <w:rFonts w:hint="eastAsia"/>
        </w:rPr>
        <w:t>学习轻声并不难，但需要一定的耐心和实践。可以通过查阅现代汉语词典来了解哪些字在特定情况下需要读轻声。多听标准普通话的音频资料，注意观察母语者的发音习惯。尝试将所学知识运用到日常对话中，通过不断的重复和纠正逐步提高自己的发音准确性。记住，轻声不是孤立存在的规则，而是融入到整个语言系统中的一个重要组成部分。</w:t>
      </w:r>
    </w:p>
    <w:p w14:paraId="22322114" w14:textId="77777777" w:rsidR="00326C47" w:rsidRDefault="00326C4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18B127" w14:textId="77777777" w:rsidR="00326C47" w:rsidRDefault="00326C47">
      <w:pPr>
        <w:rPr>
          <w:rFonts w:hint="eastAsia"/>
        </w:rPr>
      </w:pPr>
    </w:p>
    <w:p w14:paraId="51DB5DD9" w14:textId="77777777" w:rsidR="00326C47" w:rsidRDefault="00326C47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60CDA08" w14:textId="77777777" w:rsidR="00326C47" w:rsidRDefault="00326C47">
      <w:pPr>
        <w:rPr>
          <w:rFonts w:hint="eastAsia"/>
        </w:rPr>
      </w:pPr>
      <w:r>
        <w:rPr>
          <w:rFonts w:hint="eastAsia"/>
        </w:rPr>
        <w:t>轻声作为汉语语音体系中的独特现象，不仅体现了语言的多样性和灵活性，也为我们的交流增添了更多的色彩。无论是学习普通话还是研究汉语文化，了解轻声的规律及其应用都是不可或缺的一环。希望本文能够帮助大家更好地认识轻声，为你的语言学习之旅增添一份助力。</w:t>
      </w:r>
    </w:p>
    <w:p w14:paraId="37180271" w14:textId="77777777" w:rsidR="00326C47" w:rsidRDefault="00326C47">
      <w:pPr>
        <w:rPr>
          <w:rFonts w:hint="eastAsia"/>
        </w:rPr>
      </w:pPr>
    </w:p>
    <w:p w14:paraId="56CE1B7C" w14:textId="77777777" w:rsidR="00326C47" w:rsidRDefault="00326C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375134" w14:textId="2F226D76" w:rsidR="005F6972" w:rsidRDefault="005F6972"/>
    <w:sectPr w:rsidR="005F6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72"/>
    <w:rsid w:val="00326C47"/>
    <w:rsid w:val="005F697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270AE-849E-427E-8763-4B49FA88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