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7B90" w14:textId="77777777" w:rsidR="0092734F" w:rsidRDefault="0092734F">
      <w:pPr>
        <w:rPr>
          <w:rFonts w:hint="eastAsia"/>
        </w:rPr>
      </w:pPr>
    </w:p>
    <w:p w14:paraId="4AA62564" w14:textId="77777777" w:rsidR="0092734F" w:rsidRDefault="0092734F">
      <w:pPr>
        <w:rPr>
          <w:rFonts w:hint="eastAsia"/>
        </w:rPr>
      </w:pPr>
      <w:r>
        <w:rPr>
          <w:rFonts w:hint="eastAsia"/>
        </w:rPr>
        <w:t>引言</w:t>
      </w:r>
    </w:p>
    <w:p w14:paraId="75A9DA72" w14:textId="77777777" w:rsidR="0092734F" w:rsidRDefault="0092734F">
      <w:pPr>
        <w:rPr>
          <w:rFonts w:hint="eastAsia"/>
        </w:rPr>
      </w:pPr>
      <w:r>
        <w:rPr>
          <w:rFonts w:hint="eastAsia"/>
        </w:rPr>
        <w:t>汉语作为世界上最古老的语言之一，其独特的语音系统和声调变化为学习者带来了不小的挑战。在汉语中，声调的变化不仅能够改变一个词的意义，还能够影响到句子的整体含义。因此，准确掌握汉字的拼音及其对应的声调，是汉语学习过程中至关重要的一环。本文将围绕“们的拼音是几声调”这一主题展开讨论，旨在帮助读者更好地理解汉语声调的重要性，并提供实用的学习技巧。</w:t>
      </w:r>
    </w:p>
    <w:p w14:paraId="5AFCC474" w14:textId="77777777" w:rsidR="0092734F" w:rsidRDefault="0092734F">
      <w:pPr>
        <w:rPr>
          <w:rFonts w:hint="eastAsia"/>
        </w:rPr>
      </w:pPr>
    </w:p>
    <w:p w14:paraId="3DA64480" w14:textId="77777777" w:rsidR="0092734F" w:rsidRDefault="0092734F">
      <w:pPr>
        <w:rPr>
          <w:rFonts w:hint="eastAsia"/>
        </w:rPr>
      </w:pPr>
    </w:p>
    <w:p w14:paraId="1864A188" w14:textId="77777777" w:rsidR="0092734F" w:rsidRDefault="0092734F">
      <w:pPr>
        <w:rPr>
          <w:rFonts w:hint="eastAsia"/>
        </w:rPr>
      </w:pPr>
      <w:r>
        <w:rPr>
          <w:rFonts w:hint="eastAsia"/>
        </w:rPr>
        <w:t>汉语声调的基本概念</w:t>
      </w:r>
    </w:p>
    <w:p w14:paraId="2A884AD2" w14:textId="77777777" w:rsidR="0092734F" w:rsidRDefault="0092734F">
      <w:pPr>
        <w:rPr>
          <w:rFonts w:hint="eastAsia"/>
        </w:rPr>
      </w:pPr>
      <w:r>
        <w:rPr>
          <w:rFonts w:hint="eastAsia"/>
        </w:rPr>
        <w:t>汉语普通话共有四个基本声调和一个轻声。每个声调都有其特定的音高变化模式，分别是：第一声（高平），第二声（升调），第三声（降升），第四声（降调）。轻声不计入四声之列，它没有固定的音高，通常出现在词尾或短语的后部，发音较轻、较短。正确识别和发出这些声调对于掌握汉语口语表达至关重要。</w:t>
      </w:r>
    </w:p>
    <w:p w14:paraId="4618BD63" w14:textId="77777777" w:rsidR="0092734F" w:rsidRDefault="0092734F">
      <w:pPr>
        <w:rPr>
          <w:rFonts w:hint="eastAsia"/>
        </w:rPr>
      </w:pPr>
    </w:p>
    <w:p w14:paraId="605D662E" w14:textId="77777777" w:rsidR="0092734F" w:rsidRDefault="0092734F">
      <w:pPr>
        <w:rPr>
          <w:rFonts w:hint="eastAsia"/>
        </w:rPr>
      </w:pPr>
    </w:p>
    <w:p w14:paraId="17758B47" w14:textId="77777777" w:rsidR="0092734F" w:rsidRDefault="0092734F">
      <w:pPr>
        <w:rPr>
          <w:rFonts w:hint="eastAsia"/>
        </w:rPr>
      </w:pPr>
      <w:r>
        <w:rPr>
          <w:rFonts w:hint="eastAsia"/>
        </w:rPr>
        <w:t>“们”的拼音与声调分析</w:t>
      </w:r>
    </w:p>
    <w:p w14:paraId="514DE7C6" w14:textId="77777777" w:rsidR="0092734F" w:rsidRDefault="0092734F">
      <w:pPr>
        <w:rPr>
          <w:rFonts w:hint="eastAsia"/>
        </w:rPr>
      </w:pPr>
      <w:r>
        <w:rPr>
          <w:rFonts w:hint="eastAsia"/>
        </w:rPr>
        <w:t>“们”是一个常用的汉语助词，用于表示复数形式，如“我们”、“你们”、“他们”。根据《现代汉语词典》，“们”的拼音是“men”，读作轻声。这意味着，在实际使用中，“们”的发音不会遵循四声中的任何一个，而是要依据前面字的声调来调整发音的强弱和长短。例如，在“朋友们”中，“们”的发音就相对较轻且短。</w:t>
      </w:r>
    </w:p>
    <w:p w14:paraId="7B2FD153" w14:textId="77777777" w:rsidR="0092734F" w:rsidRDefault="0092734F">
      <w:pPr>
        <w:rPr>
          <w:rFonts w:hint="eastAsia"/>
        </w:rPr>
      </w:pPr>
    </w:p>
    <w:p w14:paraId="2B2CE7B5" w14:textId="77777777" w:rsidR="0092734F" w:rsidRDefault="0092734F">
      <w:pPr>
        <w:rPr>
          <w:rFonts w:hint="eastAsia"/>
        </w:rPr>
      </w:pPr>
    </w:p>
    <w:p w14:paraId="4D48EE71" w14:textId="77777777" w:rsidR="0092734F" w:rsidRDefault="0092734F">
      <w:pPr>
        <w:rPr>
          <w:rFonts w:hint="eastAsia"/>
        </w:rPr>
      </w:pPr>
      <w:r>
        <w:rPr>
          <w:rFonts w:hint="eastAsia"/>
        </w:rPr>
        <w:t>如何练习声调</w:t>
      </w:r>
    </w:p>
    <w:p w14:paraId="219BD226" w14:textId="77777777" w:rsidR="0092734F" w:rsidRDefault="0092734F">
      <w:pPr>
        <w:rPr>
          <w:rFonts w:hint="eastAsia"/>
        </w:rPr>
      </w:pPr>
      <w:r>
        <w:rPr>
          <w:rFonts w:hint="eastAsia"/>
        </w:rPr>
        <w:t>对于汉语学习者来说，练习声调是一项既具挑战性又必不可少的任务。可以通过模仿母语者的发音来感受不同声调的变化规律。利用汉语学习软件或在线资源进行听写练习，也是提高声调识别能力的有效方法。尝试用录音设备记录自己的发音，并与标准发音对比，可以帮助发现自己在声调方面的不足之处。</w:t>
      </w:r>
    </w:p>
    <w:p w14:paraId="4B310045" w14:textId="77777777" w:rsidR="0092734F" w:rsidRDefault="0092734F">
      <w:pPr>
        <w:rPr>
          <w:rFonts w:hint="eastAsia"/>
        </w:rPr>
      </w:pPr>
    </w:p>
    <w:p w14:paraId="1C0C70BF" w14:textId="77777777" w:rsidR="0092734F" w:rsidRDefault="0092734F">
      <w:pPr>
        <w:rPr>
          <w:rFonts w:hint="eastAsia"/>
        </w:rPr>
      </w:pPr>
    </w:p>
    <w:p w14:paraId="61F2D162" w14:textId="77777777" w:rsidR="0092734F" w:rsidRDefault="0092734F">
      <w:pPr>
        <w:rPr>
          <w:rFonts w:hint="eastAsia"/>
        </w:rPr>
      </w:pPr>
      <w:r>
        <w:rPr>
          <w:rFonts w:hint="eastAsia"/>
        </w:rPr>
        <w:t>最后的总结</w:t>
      </w:r>
    </w:p>
    <w:p w14:paraId="28BA7872" w14:textId="77777777" w:rsidR="0092734F" w:rsidRDefault="0092734F">
      <w:pPr>
        <w:rPr>
          <w:rFonts w:hint="eastAsia"/>
        </w:rPr>
      </w:pPr>
      <w:r>
        <w:rPr>
          <w:rFonts w:hint="eastAsia"/>
        </w:rPr>
        <w:t>掌握汉语声调尤其是像“们”这样常用但发音特殊的词汇，需要时间和耐心。通过不断地练习和积累经验，相信每位汉语学习者都能够逐渐克服声调带来的困难，更加自信地使用汉语进行交流。希望本文能为你提供一些有价值的参考信息，助力你的汉语学习之旅。</w:t>
      </w:r>
    </w:p>
    <w:p w14:paraId="0ECA8FD4" w14:textId="77777777" w:rsidR="0092734F" w:rsidRDefault="0092734F">
      <w:pPr>
        <w:rPr>
          <w:rFonts w:hint="eastAsia"/>
        </w:rPr>
      </w:pPr>
    </w:p>
    <w:p w14:paraId="705AF3EC" w14:textId="77777777" w:rsidR="0092734F" w:rsidRDefault="0092734F">
      <w:pPr>
        <w:rPr>
          <w:rFonts w:hint="eastAsia"/>
        </w:rPr>
      </w:pPr>
    </w:p>
    <w:p w14:paraId="13B12D99" w14:textId="77777777" w:rsidR="0092734F" w:rsidRDefault="009273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F6855" w14:textId="5149B4FD" w:rsidR="00CD54F8" w:rsidRDefault="00CD54F8"/>
    <w:sectPr w:rsidR="00CD5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F8"/>
    <w:rsid w:val="0092734F"/>
    <w:rsid w:val="00B42149"/>
    <w:rsid w:val="00C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D1528-5BB2-4666-A378-704D75C1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