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9F90E" w14:textId="77777777" w:rsidR="00AC5A8E" w:rsidRDefault="00AC5A8E">
      <w:pPr>
        <w:rPr>
          <w:rFonts w:hint="eastAsia"/>
        </w:rPr>
      </w:pPr>
    </w:p>
    <w:p w14:paraId="7FBE520B" w14:textId="77777777" w:rsidR="00AC5A8E" w:rsidRDefault="00AC5A8E">
      <w:pPr>
        <w:rPr>
          <w:rFonts w:hint="eastAsia"/>
        </w:rPr>
      </w:pPr>
      <w:r>
        <w:rPr>
          <w:rFonts w:hint="eastAsia"/>
        </w:rPr>
        <w:t>引言</w:t>
      </w:r>
    </w:p>
    <w:p w14:paraId="1900467B" w14:textId="77777777" w:rsidR="00AC5A8E" w:rsidRDefault="00AC5A8E">
      <w:pPr>
        <w:rPr>
          <w:rFonts w:hint="eastAsia"/>
        </w:rPr>
      </w:pPr>
      <w:r>
        <w:rPr>
          <w:rFonts w:hint="eastAsia"/>
        </w:rPr>
        <w:t>汉语作为世界上最古老的语言之一，其独特的语音系统一直是学习者感到既有趣又挑战的部分。四声是汉语普通话中的一个显著特点，它赋予了汉语一种特有的音乐美感。在这篇文章中，我们将以“们的拼音是四声吗”为题，深入探讨这个问题，并解释汉语拼音系统中的四声是如何运作的。</w:t>
      </w:r>
    </w:p>
    <w:p w14:paraId="25F6C82D" w14:textId="77777777" w:rsidR="00AC5A8E" w:rsidRDefault="00AC5A8E">
      <w:pPr>
        <w:rPr>
          <w:rFonts w:hint="eastAsia"/>
        </w:rPr>
      </w:pPr>
    </w:p>
    <w:p w14:paraId="10B4B40E" w14:textId="77777777" w:rsidR="00AC5A8E" w:rsidRDefault="00AC5A8E">
      <w:pPr>
        <w:rPr>
          <w:rFonts w:hint="eastAsia"/>
        </w:rPr>
      </w:pPr>
    </w:p>
    <w:p w14:paraId="74E8F1F9" w14:textId="77777777" w:rsidR="00AC5A8E" w:rsidRDefault="00AC5A8E">
      <w:pPr>
        <w:rPr>
          <w:rFonts w:hint="eastAsia"/>
        </w:rPr>
      </w:pPr>
      <w:r>
        <w:rPr>
          <w:rFonts w:hint="eastAsia"/>
        </w:rPr>
        <w:t>什么是四声</w:t>
      </w:r>
    </w:p>
    <w:p w14:paraId="44F54276" w14:textId="77777777" w:rsidR="00AC5A8E" w:rsidRDefault="00AC5A8E">
      <w:pPr>
        <w:rPr>
          <w:rFonts w:hint="eastAsia"/>
        </w:rPr>
      </w:pPr>
      <w:r>
        <w:rPr>
          <w:rFonts w:hint="eastAsia"/>
        </w:rPr>
        <w:t>汉语普通话有四个声调，分别是第一声（阴平）、第二声（阳平）、第三声（上声）和第四声（去声）。每个声调都有其特定的音高变化模式，这些变化对于区分词汇的意义至关重要。例如，“妈”（mā）表示母亲，是一个第一声的词；而“马”（mǎ）指的是动物马，是一个第三声的词。因此，即使是相同的拼音字母组合，如果声调不同，它们代表的意思也会完全不同。</w:t>
      </w:r>
    </w:p>
    <w:p w14:paraId="711932AA" w14:textId="77777777" w:rsidR="00AC5A8E" w:rsidRDefault="00AC5A8E">
      <w:pPr>
        <w:rPr>
          <w:rFonts w:hint="eastAsia"/>
        </w:rPr>
      </w:pPr>
    </w:p>
    <w:p w14:paraId="62D9A5DA" w14:textId="77777777" w:rsidR="00AC5A8E" w:rsidRDefault="00AC5A8E">
      <w:pPr>
        <w:rPr>
          <w:rFonts w:hint="eastAsia"/>
        </w:rPr>
      </w:pPr>
    </w:p>
    <w:p w14:paraId="28898993" w14:textId="77777777" w:rsidR="00AC5A8E" w:rsidRDefault="00AC5A8E">
      <w:pPr>
        <w:rPr>
          <w:rFonts w:hint="eastAsia"/>
        </w:rPr>
      </w:pPr>
      <w:r>
        <w:rPr>
          <w:rFonts w:hint="eastAsia"/>
        </w:rPr>
        <w:t>“们”的拼音与四声的关系</w:t>
      </w:r>
    </w:p>
    <w:p w14:paraId="358F1522" w14:textId="77777777" w:rsidR="00AC5A8E" w:rsidRDefault="00AC5A8E">
      <w:pPr>
        <w:rPr>
          <w:rFonts w:hint="eastAsia"/>
        </w:rPr>
      </w:pPr>
      <w:r>
        <w:rPr>
          <w:rFonts w:hint="eastAsia"/>
        </w:rPr>
        <w:t>“们”在汉语中通常用来表示复数，比如“我们”、“你们”、“他们”。它的拼音是“men”，读作轻声，而不是四声中的任何一个。轻声不被视为正式的声调之一，因为它没有固定的音高模式，发音较短且弱。所以，回答题目中的问题：“们的拼音是四声吗？”答案是否定的。“们”并不遵循四声规则，而是使用了一种特殊的发音方式——轻声。</w:t>
      </w:r>
    </w:p>
    <w:p w14:paraId="735DE77D" w14:textId="77777777" w:rsidR="00AC5A8E" w:rsidRDefault="00AC5A8E">
      <w:pPr>
        <w:rPr>
          <w:rFonts w:hint="eastAsia"/>
        </w:rPr>
      </w:pPr>
    </w:p>
    <w:p w14:paraId="6D539F8A" w14:textId="77777777" w:rsidR="00AC5A8E" w:rsidRDefault="00AC5A8E">
      <w:pPr>
        <w:rPr>
          <w:rFonts w:hint="eastAsia"/>
        </w:rPr>
      </w:pPr>
    </w:p>
    <w:p w14:paraId="255AF9DC" w14:textId="77777777" w:rsidR="00AC5A8E" w:rsidRDefault="00AC5A8E">
      <w:pPr>
        <w:rPr>
          <w:rFonts w:hint="eastAsia"/>
        </w:rPr>
      </w:pPr>
      <w:r>
        <w:rPr>
          <w:rFonts w:hint="eastAsia"/>
        </w:rPr>
        <w:t>轻声的作用与意义</w:t>
      </w:r>
    </w:p>
    <w:p w14:paraId="5EC750B4" w14:textId="77777777" w:rsidR="00AC5A8E" w:rsidRDefault="00AC5A8E">
      <w:pPr>
        <w:rPr>
          <w:rFonts w:hint="eastAsia"/>
        </w:rPr>
      </w:pPr>
      <w:r>
        <w:rPr>
          <w:rFonts w:hint="eastAsia"/>
        </w:rPr>
        <w:t>轻声在汉语中有其特殊的作用和意义。它有助于区分词语的功能或语法角色。例如，“妈妈”（māma）第二个“妈”字读轻声，表明这是一个亲昵称呼；轻声还能改变词语的语义。如“大意”（dàyì），意为主要内容，而“大意”（dàyi），则指粗心，这里第二个词的“意”读作轻声，改变了整个词组的意义。</w:t>
      </w:r>
    </w:p>
    <w:p w14:paraId="25BFF9D4" w14:textId="77777777" w:rsidR="00AC5A8E" w:rsidRDefault="00AC5A8E">
      <w:pPr>
        <w:rPr>
          <w:rFonts w:hint="eastAsia"/>
        </w:rPr>
      </w:pPr>
    </w:p>
    <w:p w14:paraId="3AC07FC6" w14:textId="77777777" w:rsidR="00AC5A8E" w:rsidRDefault="00AC5A8E">
      <w:pPr>
        <w:rPr>
          <w:rFonts w:hint="eastAsia"/>
        </w:rPr>
      </w:pPr>
    </w:p>
    <w:p w14:paraId="462802EF" w14:textId="77777777" w:rsidR="00AC5A8E" w:rsidRDefault="00AC5A8E">
      <w:pPr>
        <w:rPr>
          <w:rFonts w:hint="eastAsia"/>
        </w:rPr>
      </w:pPr>
      <w:r>
        <w:rPr>
          <w:rFonts w:hint="eastAsia"/>
        </w:rPr>
        <w:t>最后的总结</w:t>
      </w:r>
    </w:p>
    <w:p w14:paraId="6B0F28AF" w14:textId="77777777" w:rsidR="00AC5A8E" w:rsidRDefault="00AC5A8E">
      <w:pPr>
        <w:rPr>
          <w:rFonts w:hint="eastAsia"/>
        </w:rPr>
      </w:pPr>
      <w:r>
        <w:rPr>
          <w:rFonts w:hint="eastAsia"/>
        </w:rPr>
        <w:t>通过上述讨论，我们可以看到汉语的声调系统，包括四声以及轻声，对语言的理解和运用有着至关重要的作用。虽然“们”的拼音不属于四声之一，但通过对轻声的学习，我们可以更好地掌握汉语的语音特色，提高我们的语言能力。希望这篇文章能帮助读者更深入地理解汉语拼音系统及其复杂性。</w:t>
      </w:r>
    </w:p>
    <w:p w14:paraId="619F6900" w14:textId="77777777" w:rsidR="00AC5A8E" w:rsidRDefault="00AC5A8E">
      <w:pPr>
        <w:rPr>
          <w:rFonts w:hint="eastAsia"/>
        </w:rPr>
      </w:pPr>
    </w:p>
    <w:p w14:paraId="09EF33E7" w14:textId="77777777" w:rsidR="00AC5A8E" w:rsidRDefault="00AC5A8E">
      <w:pPr>
        <w:rPr>
          <w:rFonts w:hint="eastAsia"/>
        </w:rPr>
      </w:pPr>
    </w:p>
    <w:p w14:paraId="753B3BAD" w14:textId="77777777" w:rsidR="00AC5A8E" w:rsidRDefault="00AC5A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710A82" w14:textId="38A6E20F" w:rsidR="0083480C" w:rsidRDefault="0083480C"/>
    <w:sectPr w:rsidR="00834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0C"/>
    <w:rsid w:val="0083480C"/>
    <w:rsid w:val="00AC5A8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1B42C-F88B-48F1-8045-5B0B1229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8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8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8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8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8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8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8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8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8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8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8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8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8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8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8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8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8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8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8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8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8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8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8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8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8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