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4553" w14:textId="77777777" w:rsidR="00EF5F1D" w:rsidRDefault="00EF5F1D">
      <w:pPr>
        <w:rPr>
          <w:rFonts w:hint="eastAsia"/>
        </w:rPr>
      </w:pPr>
    </w:p>
    <w:p w14:paraId="0CC73E05" w14:textId="77777777" w:rsidR="00EF5F1D" w:rsidRDefault="00EF5F1D">
      <w:pPr>
        <w:rPr>
          <w:rFonts w:hint="eastAsia"/>
        </w:rPr>
      </w:pPr>
      <w:r>
        <w:rPr>
          <w:rFonts w:hint="eastAsia"/>
        </w:rPr>
        <w:t>任劳任怨的拼音和意思解释</w:t>
      </w:r>
    </w:p>
    <w:p w14:paraId="5261F6FC" w14:textId="77777777" w:rsidR="00EF5F1D" w:rsidRDefault="00EF5F1D">
      <w:pPr>
        <w:rPr>
          <w:rFonts w:hint="eastAsia"/>
        </w:rPr>
      </w:pPr>
      <w:r>
        <w:rPr>
          <w:rFonts w:hint="eastAsia"/>
        </w:rPr>
        <w:t>任劳任怨，“rèn láo rèn yuàn”，这个成语形象地描述了一种积极负责、不辞辛劳的工作态度。其中，“任”意味着承担或承受，“劳”指的是劳累或者劳动，“怨”则表示抱怨或不满。合起来，任劳任怨的意思是指一个人能够无怨无悔地承担繁重的工作任务，无论面对多么艰苦的条件都能够坚持不懈，不轻易表达不满。</w:t>
      </w:r>
    </w:p>
    <w:p w14:paraId="0CBF0658" w14:textId="77777777" w:rsidR="00EF5F1D" w:rsidRDefault="00EF5F1D">
      <w:pPr>
        <w:rPr>
          <w:rFonts w:hint="eastAsia"/>
        </w:rPr>
      </w:pPr>
    </w:p>
    <w:p w14:paraId="513BF615" w14:textId="77777777" w:rsidR="00EF5F1D" w:rsidRDefault="00EF5F1D">
      <w:pPr>
        <w:rPr>
          <w:rFonts w:hint="eastAsia"/>
        </w:rPr>
      </w:pPr>
    </w:p>
    <w:p w14:paraId="66DC51DE" w14:textId="77777777" w:rsidR="00EF5F1D" w:rsidRDefault="00EF5F1D">
      <w:pPr>
        <w:rPr>
          <w:rFonts w:hint="eastAsia"/>
        </w:rPr>
      </w:pPr>
      <w:r>
        <w:rPr>
          <w:rFonts w:hint="eastAsia"/>
        </w:rPr>
        <w:t>历史背景与起源</w:t>
      </w:r>
    </w:p>
    <w:p w14:paraId="65B48036" w14:textId="77777777" w:rsidR="00EF5F1D" w:rsidRDefault="00EF5F1D">
      <w:pPr>
        <w:rPr>
          <w:rFonts w:hint="eastAsia"/>
        </w:rPr>
      </w:pPr>
      <w:r>
        <w:rPr>
          <w:rFonts w:hint="eastAsia"/>
        </w:rPr>
        <w:t>关于“任劳任怨”的确切起源，并没有明确的历史记载。但是，这种精神在中国传统文化中有着深远的影响。自古以来，无论是文人墨客还是普通百姓，都推崇一种默默奉献的精神品质。例如，在《论语》等经典著作中，就多次提到了类似的思想，强调个人应该具有责任感和社会担当，不计较个人得失，为集体利益而努力奋斗。这些思想为“任劳任怨”这一成语的形成奠定了深厚的文化基础。</w:t>
      </w:r>
    </w:p>
    <w:p w14:paraId="2CE32E38" w14:textId="77777777" w:rsidR="00EF5F1D" w:rsidRDefault="00EF5F1D">
      <w:pPr>
        <w:rPr>
          <w:rFonts w:hint="eastAsia"/>
        </w:rPr>
      </w:pPr>
    </w:p>
    <w:p w14:paraId="5E0D5205" w14:textId="77777777" w:rsidR="00EF5F1D" w:rsidRDefault="00EF5F1D">
      <w:pPr>
        <w:rPr>
          <w:rFonts w:hint="eastAsia"/>
        </w:rPr>
      </w:pPr>
    </w:p>
    <w:p w14:paraId="4F505B43" w14:textId="77777777" w:rsidR="00EF5F1D" w:rsidRDefault="00EF5F1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CA15FC" w14:textId="77777777" w:rsidR="00EF5F1D" w:rsidRDefault="00EF5F1D">
      <w:pPr>
        <w:rPr>
          <w:rFonts w:hint="eastAsia"/>
        </w:rPr>
      </w:pPr>
      <w:r>
        <w:rPr>
          <w:rFonts w:hint="eastAsia"/>
        </w:rPr>
        <w:t>在现代社会，“任劳任怨”的精神依然被广泛提倡和尊重。尤其是在职场环境中，拥有这种品质的人往往更容易获得同事和上级的认可。比如，在团队合作项目中，那些愿意主动承担额外工作负担、不计回报地帮助他人解决问题的员工，通常会被视为团队中最可靠的一员。许多成功的企业家和领导者也以身作则，通过自己的实际行动来展示这种不怕困难、勇于承担责任的态度，激励更多的人追求卓越。</w:t>
      </w:r>
    </w:p>
    <w:p w14:paraId="3830FD16" w14:textId="77777777" w:rsidR="00EF5F1D" w:rsidRDefault="00EF5F1D">
      <w:pPr>
        <w:rPr>
          <w:rFonts w:hint="eastAsia"/>
        </w:rPr>
      </w:pPr>
    </w:p>
    <w:p w14:paraId="6085E189" w14:textId="77777777" w:rsidR="00EF5F1D" w:rsidRDefault="00EF5F1D">
      <w:pPr>
        <w:rPr>
          <w:rFonts w:hint="eastAsia"/>
        </w:rPr>
      </w:pPr>
    </w:p>
    <w:p w14:paraId="6A01D70C" w14:textId="77777777" w:rsidR="00EF5F1D" w:rsidRDefault="00EF5F1D">
      <w:pPr>
        <w:rPr>
          <w:rFonts w:hint="eastAsia"/>
        </w:rPr>
      </w:pPr>
      <w:r>
        <w:rPr>
          <w:rFonts w:hint="eastAsia"/>
        </w:rPr>
        <w:t>如何培养任劳任怨的精神</w:t>
      </w:r>
    </w:p>
    <w:p w14:paraId="2178D6AD" w14:textId="77777777" w:rsidR="00EF5F1D" w:rsidRDefault="00EF5F1D">
      <w:pPr>
        <w:rPr>
          <w:rFonts w:hint="eastAsia"/>
        </w:rPr>
      </w:pPr>
      <w:r>
        <w:rPr>
          <w:rFonts w:hint="eastAsia"/>
        </w:rPr>
        <w:t>想要培养自己具备任劳任怨的精神，首先需要树立正确的价值观，理解个人价值不仅仅体现在物质回报上，更在于对社会贡献的程度。要不断提高自我修养，学会控制情绪，遇到问题时保持冷静，积极寻找解决方案而不是一味地抱怨。还需要不断学习新知识，增强自身能力，这样才能在面对各种挑战时不感到力不从心，真正做到任劳任怨。</w:t>
      </w:r>
    </w:p>
    <w:p w14:paraId="5FDB787D" w14:textId="77777777" w:rsidR="00EF5F1D" w:rsidRDefault="00EF5F1D">
      <w:pPr>
        <w:rPr>
          <w:rFonts w:hint="eastAsia"/>
        </w:rPr>
      </w:pPr>
    </w:p>
    <w:p w14:paraId="7C73956E" w14:textId="77777777" w:rsidR="00EF5F1D" w:rsidRDefault="00EF5F1D">
      <w:pPr>
        <w:rPr>
          <w:rFonts w:hint="eastAsia"/>
        </w:rPr>
      </w:pPr>
    </w:p>
    <w:p w14:paraId="0C25EF38" w14:textId="77777777" w:rsidR="00EF5F1D" w:rsidRDefault="00EF5F1D">
      <w:pPr>
        <w:rPr>
          <w:rFonts w:hint="eastAsia"/>
        </w:rPr>
      </w:pPr>
      <w:r>
        <w:rPr>
          <w:rFonts w:hint="eastAsia"/>
        </w:rPr>
        <w:t>最后的总结</w:t>
      </w:r>
    </w:p>
    <w:p w14:paraId="6DD2A1F2" w14:textId="77777777" w:rsidR="00EF5F1D" w:rsidRDefault="00EF5F1D">
      <w:pPr>
        <w:rPr>
          <w:rFonts w:hint="eastAsia"/>
        </w:rPr>
      </w:pPr>
      <w:r>
        <w:rPr>
          <w:rFonts w:hint="eastAsia"/>
        </w:rPr>
        <w:t>“任劳任怨”不仅是一个简单的成语，它背后蕴含着深厚的文化底蕴和人生哲理。在这个快节奏发展的时代，我们每个人都面临着不同的压力和挑战，但只要秉持着任劳任怨的精神，就能够更好地应对生活中的种种困难，实现自我价值的最大化。</w:t>
      </w:r>
    </w:p>
    <w:p w14:paraId="24E23DF1" w14:textId="77777777" w:rsidR="00EF5F1D" w:rsidRDefault="00EF5F1D">
      <w:pPr>
        <w:rPr>
          <w:rFonts w:hint="eastAsia"/>
        </w:rPr>
      </w:pPr>
    </w:p>
    <w:p w14:paraId="3E886187" w14:textId="77777777" w:rsidR="00EF5F1D" w:rsidRDefault="00EF5F1D">
      <w:pPr>
        <w:rPr>
          <w:rFonts w:hint="eastAsia"/>
        </w:rPr>
      </w:pPr>
    </w:p>
    <w:p w14:paraId="080FAEF0" w14:textId="77777777" w:rsidR="00EF5F1D" w:rsidRDefault="00EF5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8CF95" w14:textId="111259E7" w:rsidR="00480414" w:rsidRDefault="00480414"/>
    <w:sectPr w:rsidR="0048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14"/>
    <w:rsid w:val="00480414"/>
    <w:rsid w:val="00B42149"/>
    <w:rsid w:val="00E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BA06-5580-428B-857F-F7B36DC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