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E9EA" w14:textId="77777777" w:rsidR="00D01748" w:rsidRDefault="00D01748">
      <w:pPr>
        <w:rPr>
          <w:rFonts w:hint="eastAsia"/>
        </w:rPr>
      </w:pPr>
    </w:p>
    <w:p w14:paraId="1ED92A69" w14:textId="77777777" w:rsidR="00D01748" w:rsidRDefault="00D01748">
      <w:pPr>
        <w:rPr>
          <w:rFonts w:hint="eastAsia"/>
        </w:rPr>
      </w:pPr>
      <w:r>
        <w:rPr>
          <w:rFonts w:hint="eastAsia"/>
        </w:rPr>
        <w:t>任督二脉的拼音是什么</w:t>
      </w:r>
    </w:p>
    <w:p w14:paraId="13B8616C" w14:textId="77777777" w:rsidR="00D01748" w:rsidRDefault="00D01748">
      <w:pPr>
        <w:rPr>
          <w:rFonts w:hint="eastAsia"/>
        </w:rPr>
      </w:pPr>
      <w:r>
        <w:rPr>
          <w:rFonts w:hint="eastAsia"/>
        </w:rPr>
        <w:t>任督二脉，作为中医经络学说中的重要概念之一，其拼音是“rèn dū èr mài”。在汉语中，“任”读作 rèn，代表着承担、负责的意思；“督”读作 dū，有监督、管理之意。这两脉分别位于人体前后正中线上，其中任脉行于身体之前，从下唇沿着胸腹部直至会阴部，而督脉则行于身后，起自尾骶部，沿脊背正中上行至头顶，再下行过鼻至人中。它们在中医理论中占据着至关重要的位置。</w:t>
      </w:r>
    </w:p>
    <w:p w14:paraId="3A28A88E" w14:textId="77777777" w:rsidR="00D01748" w:rsidRDefault="00D01748">
      <w:pPr>
        <w:rPr>
          <w:rFonts w:hint="eastAsia"/>
        </w:rPr>
      </w:pPr>
    </w:p>
    <w:p w14:paraId="0C7436C0" w14:textId="77777777" w:rsidR="00D01748" w:rsidRDefault="00D01748">
      <w:pPr>
        <w:rPr>
          <w:rFonts w:hint="eastAsia"/>
        </w:rPr>
      </w:pPr>
    </w:p>
    <w:p w14:paraId="7C6FD24D" w14:textId="77777777" w:rsidR="00D01748" w:rsidRDefault="00D01748">
      <w:pPr>
        <w:rPr>
          <w:rFonts w:hint="eastAsia"/>
        </w:rPr>
      </w:pPr>
      <w:r>
        <w:rPr>
          <w:rFonts w:hint="eastAsia"/>
        </w:rPr>
        <w:t>任督二脉的重要性</w:t>
      </w:r>
    </w:p>
    <w:p w14:paraId="2694971F" w14:textId="77777777" w:rsidR="00D01748" w:rsidRDefault="00D01748">
      <w:pPr>
        <w:rPr>
          <w:rFonts w:hint="eastAsia"/>
        </w:rPr>
      </w:pPr>
      <w:r>
        <w:rPr>
          <w:rFonts w:hint="eastAsia"/>
        </w:rPr>
        <w:t>任督二脉在传统中医里被认为是调节全身阴阳平衡的关键通道。任脉主要与人体内的阴液相关联，具有滋养和保护内脏的功能；督脉则更多地与阳气相连，负责推动和温煦机体的功能活动。通过针灸、按摩以及气功等传统疗法，可以调节这两条经脉的通畅度，促进身体健康。当任督二脉保持通畅时，有助于提升个体的生命力，增强免疫力，并且对预防疾病有着积极的作用。</w:t>
      </w:r>
    </w:p>
    <w:p w14:paraId="2F68B4C2" w14:textId="77777777" w:rsidR="00D01748" w:rsidRDefault="00D01748">
      <w:pPr>
        <w:rPr>
          <w:rFonts w:hint="eastAsia"/>
        </w:rPr>
      </w:pPr>
    </w:p>
    <w:p w14:paraId="027B1BDD" w14:textId="77777777" w:rsidR="00D01748" w:rsidRDefault="00D01748">
      <w:pPr>
        <w:rPr>
          <w:rFonts w:hint="eastAsia"/>
        </w:rPr>
      </w:pPr>
    </w:p>
    <w:p w14:paraId="41D0F17F" w14:textId="77777777" w:rsidR="00D01748" w:rsidRDefault="00D01748">
      <w:pPr>
        <w:rPr>
          <w:rFonts w:hint="eastAsia"/>
        </w:rPr>
      </w:pPr>
      <w:r>
        <w:rPr>
          <w:rFonts w:hint="eastAsia"/>
        </w:rPr>
        <w:t>任督二脉与现代医学的关系</w:t>
      </w:r>
    </w:p>
    <w:p w14:paraId="08519169" w14:textId="77777777" w:rsidR="00D01748" w:rsidRDefault="00D01748">
      <w:pPr>
        <w:rPr>
          <w:rFonts w:hint="eastAsia"/>
        </w:rPr>
      </w:pPr>
      <w:r>
        <w:rPr>
          <w:rFonts w:hint="eastAsia"/>
        </w:rPr>
        <w:t>尽管任督二脉的概念源于古代中医理论，但近年来，随着科学研究的进步，人们开始尝试从现代医学的角度理解这些古老的观念。一些研究表明，任督二脉所经过的路径与人体神经系统及血液循环系统的重要部分相吻合。例如，督脉的路线大致对应于脊柱及其周围的神经分布区域，这提示我们任督二脉可能与神经传导、血液流动以及内分泌调节等方面存在某种联系。然而，这种关联还需要更多的研究来证实。</w:t>
      </w:r>
    </w:p>
    <w:p w14:paraId="19F9E93B" w14:textId="77777777" w:rsidR="00D01748" w:rsidRDefault="00D01748">
      <w:pPr>
        <w:rPr>
          <w:rFonts w:hint="eastAsia"/>
        </w:rPr>
      </w:pPr>
    </w:p>
    <w:p w14:paraId="66115D65" w14:textId="77777777" w:rsidR="00D01748" w:rsidRDefault="00D01748">
      <w:pPr>
        <w:rPr>
          <w:rFonts w:hint="eastAsia"/>
        </w:rPr>
      </w:pPr>
    </w:p>
    <w:p w14:paraId="7701216A" w14:textId="77777777" w:rsidR="00D01748" w:rsidRDefault="00D01748">
      <w:pPr>
        <w:rPr>
          <w:rFonts w:hint="eastAsia"/>
        </w:rPr>
      </w:pPr>
      <w:r>
        <w:rPr>
          <w:rFonts w:hint="eastAsia"/>
        </w:rPr>
        <w:t>如何调养任督二脉</w:t>
      </w:r>
    </w:p>
    <w:p w14:paraId="23974DAD" w14:textId="77777777" w:rsidR="00D01748" w:rsidRDefault="00D01748">
      <w:pPr>
        <w:rPr>
          <w:rFonts w:hint="eastAsia"/>
        </w:rPr>
      </w:pPr>
      <w:r>
        <w:rPr>
          <w:rFonts w:hint="eastAsia"/>
        </w:rPr>
        <w:t>为了维持任督二脉的健康状态，除了接受专业的中医治疗外，个人也可以采取一些自我保健措施。比如，定期进行温和的体育锻炼，如太极、瑜伽或散步，能够促进气血运行，帮助疏通经络。保持良好的作息习惯，保证充足的睡眠时间，也是调养任督二脉不可或缺的一部分。饮食方面，则应注重营养均衡，多摄入富含维生素和矿物质的食物，以支持身体机能的良好运作。</w:t>
      </w:r>
    </w:p>
    <w:p w14:paraId="4DBF343B" w14:textId="77777777" w:rsidR="00D01748" w:rsidRDefault="00D01748">
      <w:pPr>
        <w:rPr>
          <w:rFonts w:hint="eastAsia"/>
        </w:rPr>
      </w:pPr>
    </w:p>
    <w:p w14:paraId="28D40659" w14:textId="77777777" w:rsidR="00D01748" w:rsidRDefault="00D01748">
      <w:pPr>
        <w:rPr>
          <w:rFonts w:hint="eastAsia"/>
        </w:rPr>
      </w:pPr>
    </w:p>
    <w:p w14:paraId="6489F317" w14:textId="77777777" w:rsidR="00D01748" w:rsidRDefault="00D01748">
      <w:pPr>
        <w:rPr>
          <w:rFonts w:hint="eastAsia"/>
        </w:rPr>
      </w:pPr>
      <w:r>
        <w:rPr>
          <w:rFonts w:hint="eastAsia"/>
        </w:rPr>
        <w:t>最后的总结</w:t>
      </w:r>
    </w:p>
    <w:p w14:paraId="02226185" w14:textId="77777777" w:rsidR="00D01748" w:rsidRDefault="00D01748">
      <w:pPr>
        <w:rPr>
          <w:rFonts w:hint="eastAsia"/>
        </w:rPr>
      </w:pPr>
      <w:r>
        <w:rPr>
          <w:rFonts w:hint="eastAsia"/>
        </w:rPr>
        <w:t>了解任督二脉的拼音仅仅是认识这一古老医学概念的第一步。更重要的是深入探索其背后蕴含的丰富知识体系，以及它对我们健康的潜在影响。通过科学的方法结合传统的智慧，或许我们可以找到一条将东方医学理念与西方医学实践相结合的新途径，为人类健康事业做出更大的贡献。</w:t>
      </w:r>
    </w:p>
    <w:p w14:paraId="3A6D3018" w14:textId="77777777" w:rsidR="00D01748" w:rsidRDefault="00D01748">
      <w:pPr>
        <w:rPr>
          <w:rFonts w:hint="eastAsia"/>
        </w:rPr>
      </w:pPr>
    </w:p>
    <w:p w14:paraId="2DDED1DD" w14:textId="77777777" w:rsidR="00D01748" w:rsidRDefault="00D01748">
      <w:pPr>
        <w:rPr>
          <w:rFonts w:hint="eastAsia"/>
        </w:rPr>
      </w:pPr>
    </w:p>
    <w:p w14:paraId="3E332C8F" w14:textId="77777777" w:rsidR="00D01748" w:rsidRDefault="00D01748">
      <w:pPr>
        <w:rPr>
          <w:rFonts w:hint="eastAsia"/>
        </w:rPr>
      </w:pPr>
      <w:r>
        <w:rPr>
          <w:rFonts w:hint="eastAsia"/>
        </w:rPr>
        <w:t>本文是由每日作文网(2345lzwz.com)为大家创作</w:t>
      </w:r>
    </w:p>
    <w:p w14:paraId="1C6E26BE" w14:textId="5825D397" w:rsidR="00544537" w:rsidRDefault="00544537"/>
    <w:sectPr w:rsidR="00544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37"/>
    <w:rsid w:val="00544537"/>
    <w:rsid w:val="00B42149"/>
    <w:rsid w:val="00D0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AD109-FD1B-4A58-BC64-E4F682C9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537"/>
    <w:rPr>
      <w:rFonts w:cstheme="majorBidi"/>
      <w:color w:val="2F5496" w:themeColor="accent1" w:themeShade="BF"/>
      <w:sz w:val="28"/>
      <w:szCs w:val="28"/>
    </w:rPr>
  </w:style>
  <w:style w:type="character" w:customStyle="1" w:styleId="50">
    <w:name w:val="标题 5 字符"/>
    <w:basedOn w:val="a0"/>
    <w:link w:val="5"/>
    <w:uiPriority w:val="9"/>
    <w:semiHidden/>
    <w:rsid w:val="00544537"/>
    <w:rPr>
      <w:rFonts w:cstheme="majorBidi"/>
      <w:color w:val="2F5496" w:themeColor="accent1" w:themeShade="BF"/>
      <w:sz w:val="24"/>
    </w:rPr>
  </w:style>
  <w:style w:type="character" w:customStyle="1" w:styleId="60">
    <w:name w:val="标题 6 字符"/>
    <w:basedOn w:val="a0"/>
    <w:link w:val="6"/>
    <w:uiPriority w:val="9"/>
    <w:semiHidden/>
    <w:rsid w:val="00544537"/>
    <w:rPr>
      <w:rFonts w:cstheme="majorBidi"/>
      <w:b/>
      <w:bCs/>
      <w:color w:val="2F5496" w:themeColor="accent1" w:themeShade="BF"/>
    </w:rPr>
  </w:style>
  <w:style w:type="character" w:customStyle="1" w:styleId="70">
    <w:name w:val="标题 7 字符"/>
    <w:basedOn w:val="a0"/>
    <w:link w:val="7"/>
    <w:uiPriority w:val="9"/>
    <w:semiHidden/>
    <w:rsid w:val="00544537"/>
    <w:rPr>
      <w:rFonts w:cstheme="majorBidi"/>
      <w:b/>
      <w:bCs/>
      <w:color w:val="595959" w:themeColor="text1" w:themeTint="A6"/>
    </w:rPr>
  </w:style>
  <w:style w:type="character" w:customStyle="1" w:styleId="80">
    <w:name w:val="标题 8 字符"/>
    <w:basedOn w:val="a0"/>
    <w:link w:val="8"/>
    <w:uiPriority w:val="9"/>
    <w:semiHidden/>
    <w:rsid w:val="00544537"/>
    <w:rPr>
      <w:rFonts w:cstheme="majorBidi"/>
      <w:color w:val="595959" w:themeColor="text1" w:themeTint="A6"/>
    </w:rPr>
  </w:style>
  <w:style w:type="character" w:customStyle="1" w:styleId="90">
    <w:name w:val="标题 9 字符"/>
    <w:basedOn w:val="a0"/>
    <w:link w:val="9"/>
    <w:uiPriority w:val="9"/>
    <w:semiHidden/>
    <w:rsid w:val="00544537"/>
    <w:rPr>
      <w:rFonts w:eastAsiaTheme="majorEastAsia" w:cstheme="majorBidi"/>
      <w:color w:val="595959" w:themeColor="text1" w:themeTint="A6"/>
    </w:rPr>
  </w:style>
  <w:style w:type="paragraph" w:styleId="a3">
    <w:name w:val="Title"/>
    <w:basedOn w:val="a"/>
    <w:next w:val="a"/>
    <w:link w:val="a4"/>
    <w:uiPriority w:val="10"/>
    <w:qFormat/>
    <w:rsid w:val="00544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537"/>
    <w:pPr>
      <w:spacing w:before="160"/>
      <w:jc w:val="center"/>
    </w:pPr>
    <w:rPr>
      <w:i/>
      <w:iCs/>
      <w:color w:val="404040" w:themeColor="text1" w:themeTint="BF"/>
    </w:rPr>
  </w:style>
  <w:style w:type="character" w:customStyle="1" w:styleId="a8">
    <w:name w:val="引用 字符"/>
    <w:basedOn w:val="a0"/>
    <w:link w:val="a7"/>
    <w:uiPriority w:val="29"/>
    <w:rsid w:val="00544537"/>
    <w:rPr>
      <w:i/>
      <w:iCs/>
      <w:color w:val="404040" w:themeColor="text1" w:themeTint="BF"/>
    </w:rPr>
  </w:style>
  <w:style w:type="paragraph" w:styleId="a9">
    <w:name w:val="List Paragraph"/>
    <w:basedOn w:val="a"/>
    <w:uiPriority w:val="34"/>
    <w:qFormat/>
    <w:rsid w:val="00544537"/>
    <w:pPr>
      <w:ind w:left="720"/>
      <w:contextualSpacing/>
    </w:pPr>
  </w:style>
  <w:style w:type="character" w:styleId="aa">
    <w:name w:val="Intense Emphasis"/>
    <w:basedOn w:val="a0"/>
    <w:uiPriority w:val="21"/>
    <w:qFormat/>
    <w:rsid w:val="00544537"/>
    <w:rPr>
      <w:i/>
      <w:iCs/>
      <w:color w:val="2F5496" w:themeColor="accent1" w:themeShade="BF"/>
    </w:rPr>
  </w:style>
  <w:style w:type="paragraph" w:styleId="ab">
    <w:name w:val="Intense Quote"/>
    <w:basedOn w:val="a"/>
    <w:next w:val="a"/>
    <w:link w:val="ac"/>
    <w:uiPriority w:val="30"/>
    <w:qFormat/>
    <w:rsid w:val="00544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537"/>
    <w:rPr>
      <w:i/>
      <w:iCs/>
      <w:color w:val="2F5496" w:themeColor="accent1" w:themeShade="BF"/>
    </w:rPr>
  </w:style>
  <w:style w:type="character" w:styleId="ad">
    <w:name w:val="Intense Reference"/>
    <w:basedOn w:val="a0"/>
    <w:uiPriority w:val="32"/>
    <w:qFormat/>
    <w:rsid w:val="00544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