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3FDC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quan qiu bao feng jian dui  </w:t>
      </w:r>
    </w:p>
    <w:p w14:paraId="574AC5B8" w14:textId="77777777" w:rsidR="006B5C1F" w:rsidRDefault="006B5C1F">
      <w:pPr>
        <w:rPr>
          <w:rFonts w:hint="eastAsia"/>
        </w:rPr>
      </w:pPr>
      <w:r>
        <w:rPr>
          <w:rFonts w:hint="eastAsia"/>
        </w:rPr>
        <w:t>全球风暴（Global Storm）是一部结合科幻与灾难元素的电影，讲述了一场人类试图掌控自然却反被其威胁的故事。影片设定在未来世界，科学家们开发了一套先进的气象控制系统，旨在消除自然灾害对人类社会的影响。然而，这套系统却因未知原因失控，引发了前所未有的全球性灾难。这部电影不仅是一场视觉盛宴，更引发了人们对科技与自然关系的深刻思考。</w:t>
      </w:r>
    </w:p>
    <w:p w14:paraId="324E8560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B2EF56" w14:textId="77777777" w:rsidR="006B5C1F" w:rsidRDefault="006B5C1F">
      <w:pPr>
        <w:rPr>
          <w:rFonts w:hint="eastAsia"/>
        </w:rPr>
      </w:pPr>
    </w:p>
    <w:p w14:paraId="24D86242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dian ying de qing jie fa zhan  </w:t>
      </w:r>
    </w:p>
    <w:p w14:paraId="337D9C20" w14:textId="77777777" w:rsidR="006B5C1F" w:rsidRDefault="006B5C1F">
      <w:pPr>
        <w:rPr>
          <w:rFonts w:hint="eastAsia"/>
        </w:rPr>
      </w:pPr>
      <w:r>
        <w:rPr>
          <w:rFonts w:hint="eastAsia"/>
        </w:rPr>
        <w:t>故事围绕杰克·钱伯斯（Jake Chambers）展开，他是一位曾参与气象控制系统设计的科学家。当系统出现故障时，他临危受命返回太空站修复问题。与此同时，他的弟弟麦克斯（Max）则在地球上努力寻找解决方案。兄弟俩通过跨星球合作，最终揭露了隐藏在系统背后的惊天阴谋。影片情节紧凑，既有紧张刺激的动作场面，也有感人至深的情感刻画，让观众全程投入其中。</w:t>
      </w:r>
    </w:p>
    <w:p w14:paraId="1B1947B1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96BBC6" w14:textId="77777777" w:rsidR="006B5C1F" w:rsidRDefault="006B5C1F">
      <w:pPr>
        <w:rPr>
          <w:rFonts w:hint="eastAsia"/>
        </w:rPr>
      </w:pPr>
    </w:p>
    <w:p w14:paraId="704A17B0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kexue yu zi ran de chong tu  </w:t>
      </w:r>
    </w:p>
    <w:p w14:paraId="1FA6B139" w14:textId="77777777" w:rsidR="006B5C1F" w:rsidRDefault="006B5C1F">
      <w:pPr>
        <w:rPr>
          <w:rFonts w:hint="eastAsia"/>
        </w:rPr>
      </w:pPr>
      <w:r>
        <w:rPr>
          <w:rFonts w:hint="eastAsia"/>
        </w:rPr>
        <w:t>全球风暴的核心主题在于探讨科技与自然之间的平衡。随着人类技术的进步，我们是否真的能够完全控制自然？影片通过虚构的情节警示世人：过度依赖科技可能会带来不可预测的后果。虽然气象控制系统的初衷是为了造福人类，但一旦失去控制，它反而成为威胁生命的武器。这种矛盾贯穿全片，引发观众对科技进步与环境保护之间关系的反思。</w:t>
      </w:r>
    </w:p>
    <w:p w14:paraId="168CADB5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5633B5" w14:textId="77777777" w:rsidR="006B5C1F" w:rsidRDefault="006B5C1F">
      <w:pPr>
        <w:rPr>
          <w:rFonts w:hint="eastAsia"/>
        </w:rPr>
      </w:pPr>
    </w:p>
    <w:p w14:paraId="66EF5E35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jiao se ren wu de xing ge te zheng  </w:t>
      </w:r>
    </w:p>
    <w:p w14:paraId="5BE18502" w14:textId="77777777" w:rsidR="006B5C1F" w:rsidRDefault="006B5C1F">
      <w:pPr>
        <w:rPr>
          <w:rFonts w:hint="eastAsia"/>
        </w:rPr>
      </w:pPr>
      <w:r>
        <w:rPr>
          <w:rFonts w:hint="eastAsia"/>
        </w:rPr>
        <w:t>影片中的角色塑造鲜明且富有层次感。杰克作为主角，是一位兼具智慧与责任感的科学家。他在面对危机时展现出的专业素养和冷静判断力，为团队带来了希望。而麦克斯则代表了另一种性格——勇敢无畏且充满激情。他不顾个人安危，多次冒险完成任务。其他配角也各具特色，共同推动剧情发展，使整个故事更加丰富饱满。</w:t>
      </w:r>
    </w:p>
    <w:p w14:paraId="43DAC44D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7FA041" w14:textId="77777777" w:rsidR="006B5C1F" w:rsidRDefault="006B5C1F">
      <w:pPr>
        <w:rPr>
          <w:rFonts w:hint="eastAsia"/>
        </w:rPr>
      </w:pPr>
    </w:p>
    <w:p w14:paraId="0E0C4618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ying xiang ji shu yu shi jue ti yan  </w:t>
      </w:r>
    </w:p>
    <w:p w14:paraId="2E760C5F" w14:textId="77777777" w:rsidR="006B5C1F" w:rsidRDefault="006B5C1F">
      <w:pPr>
        <w:rPr>
          <w:rFonts w:hint="eastAsia"/>
        </w:rPr>
      </w:pPr>
      <w:r>
        <w:rPr>
          <w:rFonts w:hint="eastAsia"/>
        </w:rPr>
        <w:t>从技术角度来看，《全球风暴》堪称一场视觉奇观。无论是地球表面肆虐的飓风、洪水，还是太空中复杂精密的气象控制设备，都通过顶级特效呈现得栩栩如生。导演巧妙运用镜头语言，将宏大的灾难场景与细腻的人物情感相结合，使得观众既能感受到震撼的冲击力，又能体会到角色内心深处的挣扎与成长。值得一提的是，影片还采用了IMAX格式拍摄，进一步增强了观影体验。</w:t>
      </w:r>
    </w:p>
    <w:p w14:paraId="09E6F03D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C586C3" w14:textId="77777777" w:rsidR="006B5C1F" w:rsidRDefault="006B5C1F">
      <w:pPr>
        <w:rPr>
          <w:rFonts w:hint="eastAsia"/>
        </w:rPr>
      </w:pPr>
    </w:p>
    <w:p w14:paraId="1BC8B6B8" w14:textId="77777777" w:rsidR="006B5C1F" w:rsidRDefault="006B5C1F">
      <w:pPr>
        <w:rPr>
          <w:rFonts w:hint="eastAsia"/>
        </w:rPr>
      </w:pPr>
      <w:r>
        <w:rPr>
          <w:rFonts w:hint="eastAsia"/>
        </w:rPr>
        <w:t xml:space="preserve">dui she hui de shen si yu jian lun  </w:t>
      </w:r>
    </w:p>
    <w:p w14:paraId="3BF3D0E2" w14:textId="77777777" w:rsidR="006B5C1F" w:rsidRDefault="006B5C1F">
      <w:pPr>
        <w:rPr>
          <w:rFonts w:hint="eastAsia"/>
        </w:rPr>
      </w:pPr>
      <w:r>
        <w:rPr>
          <w:rFonts w:hint="eastAsia"/>
        </w:rPr>
        <w:t>除了娱乐价值外，《全球风暴》还蕴含着深刻的社会意义。它提醒我们，在追求科技创新的同时，必须尊重自然规律，避免因短视行为导致不可挽回的后果。当前，气候变化已成为全球关注的重大议题，这部电影无疑为我们敲响了警钟。同时，它也鼓励人们团结一致，共同应对挑战，展现了人性中最美好的一面。</w:t>
      </w:r>
    </w:p>
    <w:p w14:paraId="2E4EAED8" w14:textId="77777777" w:rsidR="006B5C1F" w:rsidRDefault="006B5C1F">
      <w:pPr>
        <w:rPr>
          <w:rFonts w:hint="eastAsia"/>
        </w:rPr>
      </w:pPr>
    </w:p>
    <w:p w14:paraId="72667D26" w14:textId="77777777" w:rsidR="006B5C1F" w:rsidRDefault="006B5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15CA0" w14:textId="1B965C7A" w:rsidR="007C658F" w:rsidRDefault="007C658F"/>
    <w:sectPr w:rsidR="007C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8F"/>
    <w:rsid w:val="006B5C1F"/>
    <w:rsid w:val="007C65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A8BD-F146-4B55-907B-CAC5C428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