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E958" w14:textId="77777777" w:rsidR="00B02D5E" w:rsidRDefault="00B02D5E">
      <w:pPr>
        <w:rPr>
          <w:rFonts w:hint="eastAsia"/>
        </w:rPr>
      </w:pPr>
      <w:r>
        <w:rPr>
          <w:rFonts w:hint="eastAsia"/>
        </w:rPr>
        <w:t>冥冥的拼音</w:t>
      </w:r>
    </w:p>
    <w:p w14:paraId="21EDB4E0" w14:textId="77777777" w:rsidR="00B02D5E" w:rsidRDefault="00B02D5E">
      <w:pPr>
        <w:rPr>
          <w:rFonts w:hint="eastAsia"/>
        </w:rPr>
      </w:pPr>
      <w:r>
        <w:rPr>
          <w:rFonts w:hint="eastAsia"/>
        </w:rPr>
        <w:t>冥冥，拼音为“míng míng”，在汉语中是一个富有深意且多用的词汇。它承载着多重含义，既能够表达一种幽静、深远的状态，也能指代未知或神秘的力量和领域。深入探讨这个词汇，不仅能帮助我们更好地理解汉语的魅力，还能让我们感受到中华文化的深厚底蕴。</w:t>
      </w:r>
    </w:p>
    <w:p w14:paraId="49550571" w14:textId="77777777" w:rsidR="00B02D5E" w:rsidRDefault="00B02D5E">
      <w:pPr>
        <w:rPr>
          <w:rFonts w:hint="eastAsia"/>
        </w:rPr>
      </w:pPr>
    </w:p>
    <w:p w14:paraId="7378F921" w14:textId="77777777" w:rsidR="00B02D5E" w:rsidRDefault="00B02D5E">
      <w:pPr>
        <w:rPr>
          <w:rFonts w:hint="eastAsia"/>
        </w:rPr>
      </w:pPr>
    </w:p>
    <w:p w14:paraId="5775E13D" w14:textId="77777777" w:rsidR="00B02D5E" w:rsidRDefault="00B02D5E">
      <w:pPr>
        <w:rPr>
          <w:rFonts w:hint="eastAsia"/>
        </w:rPr>
      </w:pPr>
      <w:r>
        <w:rPr>
          <w:rFonts w:hint="eastAsia"/>
        </w:rPr>
        <w:t>词义解析</w:t>
      </w:r>
    </w:p>
    <w:p w14:paraId="00301F1B" w14:textId="77777777" w:rsidR="00B02D5E" w:rsidRDefault="00B02D5E">
      <w:pPr>
        <w:rPr>
          <w:rFonts w:hint="eastAsia"/>
        </w:rPr>
      </w:pPr>
      <w:r>
        <w:rPr>
          <w:rFonts w:hint="eastAsia"/>
        </w:rPr>
        <w:t>从字面上看，“冥”指的是昏暗、深邃的空间，同时也暗示着不可见的世界或是超越人类感知的存在。“冥冥”则更进一步，通常用来形容那些难以捉摸、超出常规认知的事物。它可以是指宇宙深处的奥秘，也可以是人们心中对于未来的预感。在古代文献中，“冥冥”还常被用来描绘神灵的意志或自然法则的无形力量。</w:t>
      </w:r>
    </w:p>
    <w:p w14:paraId="38EDAACF" w14:textId="77777777" w:rsidR="00B02D5E" w:rsidRDefault="00B02D5E">
      <w:pPr>
        <w:rPr>
          <w:rFonts w:hint="eastAsia"/>
        </w:rPr>
      </w:pPr>
    </w:p>
    <w:p w14:paraId="7957CF48" w14:textId="77777777" w:rsidR="00B02D5E" w:rsidRDefault="00B02D5E">
      <w:pPr>
        <w:rPr>
          <w:rFonts w:hint="eastAsia"/>
        </w:rPr>
      </w:pPr>
    </w:p>
    <w:p w14:paraId="01F04D3E" w14:textId="77777777" w:rsidR="00B02D5E" w:rsidRDefault="00B02D5E">
      <w:pPr>
        <w:rPr>
          <w:rFonts w:hint="eastAsia"/>
        </w:rPr>
      </w:pPr>
      <w:r>
        <w:rPr>
          <w:rFonts w:hint="eastAsia"/>
        </w:rPr>
        <w:t>文化背景</w:t>
      </w:r>
    </w:p>
    <w:p w14:paraId="199691E8" w14:textId="77777777" w:rsidR="00B02D5E" w:rsidRDefault="00B02D5E">
      <w:pPr>
        <w:rPr>
          <w:rFonts w:hint="eastAsia"/>
        </w:rPr>
      </w:pPr>
      <w:r>
        <w:rPr>
          <w:rFonts w:hint="eastAsia"/>
        </w:rPr>
        <w:t>在中国传统文化里，冥冥的概念与天地万物的运行规律紧密相连。古人相信，世间存在一种超自然的秩序，这种秩序虽看不见摸不着，却无处不在地影响着人们的命运和社会的发展。因此，“冥冥之中自有天意”这句话流传甚广，表达了人们对无法解释现象的一种敬畏之心。同时，这也反映了中华民族对和谐共处、顺应自然的深刻认识。</w:t>
      </w:r>
    </w:p>
    <w:p w14:paraId="785C60DE" w14:textId="77777777" w:rsidR="00B02D5E" w:rsidRDefault="00B02D5E">
      <w:pPr>
        <w:rPr>
          <w:rFonts w:hint="eastAsia"/>
        </w:rPr>
      </w:pPr>
    </w:p>
    <w:p w14:paraId="2A7BE7F7" w14:textId="77777777" w:rsidR="00B02D5E" w:rsidRDefault="00B02D5E">
      <w:pPr>
        <w:rPr>
          <w:rFonts w:hint="eastAsia"/>
        </w:rPr>
      </w:pPr>
    </w:p>
    <w:p w14:paraId="0CCDE9A9" w14:textId="77777777" w:rsidR="00B02D5E" w:rsidRDefault="00B02D5E">
      <w:pPr>
        <w:rPr>
          <w:rFonts w:hint="eastAsia"/>
        </w:rPr>
      </w:pPr>
      <w:r>
        <w:rPr>
          <w:rFonts w:hint="eastAsia"/>
        </w:rPr>
        <w:t>现代意义</w:t>
      </w:r>
    </w:p>
    <w:p w14:paraId="6BFDD2D6" w14:textId="77777777" w:rsidR="00B02D5E" w:rsidRDefault="00B02D5E">
      <w:pPr>
        <w:rPr>
          <w:rFonts w:hint="eastAsia"/>
        </w:rPr>
      </w:pPr>
      <w:r>
        <w:rPr>
          <w:rFonts w:hint="eastAsia"/>
        </w:rPr>
        <w:t>进入现代社会后，“冥冥”一词虽然保留了其原有的神秘色彩，但其应用范围变得更加广泛。无论是在文学作品中用于营造氛围，还是在日常对话里作为表达某种直觉或预感的说法，“冥冥”都显示出了极强的生命力。在一些新兴领域如心理学、哲学等，“冥冥”的概念也被重新审视，试图从科学的角度去解读那些曾经被认为是玄妙的现象。</w:t>
      </w:r>
    </w:p>
    <w:p w14:paraId="05399DCF" w14:textId="77777777" w:rsidR="00B02D5E" w:rsidRDefault="00B02D5E">
      <w:pPr>
        <w:rPr>
          <w:rFonts w:hint="eastAsia"/>
        </w:rPr>
      </w:pPr>
    </w:p>
    <w:p w14:paraId="3D1EFFCA" w14:textId="77777777" w:rsidR="00B02D5E" w:rsidRDefault="00B02D5E">
      <w:pPr>
        <w:rPr>
          <w:rFonts w:hint="eastAsia"/>
        </w:rPr>
      </w:pPr>
    </w:p>
    <w:p w14:paraId="7E43D549" w14:textId="77777777" w:rsidR="00B02D5E" w:rsidRDefault="00B02D5E">
      <w:pPr>
        <w:rPr>
          <w:rFonts w:hint="eastAsia"/>
        </w:rPr>
      </w:pPr>
      <w:r>
        <w:rPr>
          <w:rFonts w:hint="eastAsia"/>
        </w:rPr>
        <w:t>最后的总结</w:t>
      </w:r>
    </w:p>
    <w:p w14:paraId="210CAE68" w14:textId="77777777" w:rsidR="00B02D5E" w:rsidRDefault="00B02D5E">
      <w:pPr>
        <w:rPr>
          <w:rFonts w:hint="eastAsia"/>
        </w:rPr>
      </w:pPr>
      <w:r>
        <w:rPr>
          <w:rFonts w:hint="eastAsia"/>
        </w:rPr>
        <w:t>“冥冥”不仅仅是一个简单的汉语词汇，它是连接过去与现在、物质与精神世界的桥梁。通过对它的了解，我们不仅能够更加丰富自己的语言知识库，更能从中窥探到中华文化独特而迷人的智慧光芒。无论是探索未知的渴望，还是对生活中偶然性的感悟，“冥冥”都在不断地启发着我们的思考，促使我们在追求真理的路上永不止步。</w:t>
      </w:r>
    </w:p>
    <w:p w14:paraId="483EFCEA" w14:textId="77777777" w:rsidR="00B02D5E" w:rsidRDefault="00B02D5E">
      <w:pPr>
        <w:rPr>
          <w:rFonts w:hint="eastAsia"/>
        </w:rPr>
      </w:pPr>
    </w:p>
    <w:p w14:paraId="5D35684B" w14:textId="77777777" w:rsidR="00B02D5E" w:rsidRDefault="00B02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57688" w14:textId="58E4D111" w:rsidR="009E71B6" w:rsidRDefault="009E71B6"/>
    <w:sectPr w:rsidR="009E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B6"/>
    <w:rsid w:val="009E71B6"/>
    <w:rsid w:val="00B02D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29801-F4C3-4B20-9092-4E2E7A4B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