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1F07E" w14:textId="77777777" w:rsidR="007444AD" w:rsidRDefault="007444AD">
      <w:pPr>
        <w:rPr>
          <w:rFonts w:hint="eastAsia"/>
        </w:rPr>
      </w:pPr>
      <w:r>
        <w:rPr>
          <w:rFonts w:hint="eastAsia"/>
        </w:rPr>
        <w:t>剎的拼音和基本释义</w:t>
      </w:r>
    </w:p>
    <w:p w14:paraId="0ADCF1D1" w14:textId="77777777" w:rsidR="007444AD" w:rsidRDefault="007444AD">
      <w:pPr>
        <w:rPr>
          <w:rFonts w:hint="eastAsia"/>
        </w:rPr>
      </w:pPr>
      <w:r>
        <w:rPr>
          <w:rFonts w:hint="eastAsia"/>
        </w:rPr>
        <w:t>“剎”这个汉字在汉语中并不常见，它拥有独特的音韵和意义。其拼音为 “sha4”，即入声字，在现代普通话中读作去声。这个字最早见于古代文献，是一个多义词，根据不同的语境和使用情况有着不同的含义。</w:t>
      </w:r>
    </w:p>
    <w:p w14:paraId="7A324913" w14:textId="77777777" w:rsidR="007444AD" w:rsidRDefault="007444AD">
      <w:pPr>
        <w:rPr>
          <w:rFonts w:hint="eastAsia"/>
        </w:rPr>
      </w:pPr>
    </w:p>
    <w:p w14:paraId="50E4F4F0" w14:textId="77777777" w:rsidR="007444AD" w:rsidRDefault="007444AD">
      <w:pPr>
        <w:rPr>
          <w:rFonts w:hint="eastAsia"/>
        </w:rPr>
      </w:pPr>
    </w:p>
    <w:p w14:paraId="558BBEA0" w14:textId="77777777" w:rsidR="007444AD" w:rsidRDefault="007444AD">
      <w:pPr>
        <w:rPr>
          <w:rFonts w:hint="eastAsia"/>
        </w:rPr>
      </w:pPr>
      <w:r>
        <w:rPr>
          <w:rFonts w:hint="eastAsia"/>
        </w:rPr>
        <w:t>佛教中的意义</w:t>
      </w:r>
    </w:p>
    <w:p w14:paraId="05AF7F56" w14:textId="77777777" w:rsidR="007444AD" w:rsidRDefault="007444AD">
      <w:pPr>
        <w:rPr>
          <w:rFonts w:hint="eastAsia"/>
        </w:rPr>
      </w:pPr>
      <w:r>
        <w:rPr>
          <w:rFonts w:hint="eastAsia"/>
        </w:rPr>
        <w:t>在佛教术语中，“剎”指的是一个非常短暂的时间单位，有时也被翻译成“刹那”。佛教认为时间是由无数个这样的瞬间构成的，每个剎那都是连续且不可分割的时间片段。在《俱舍论》等佛教经典中提到，一念之间有九十剎那，而每一剎那又包含了九百生灭。因此，“剎”成为描述时间瞬息万变、无常性的一个重要概念。</w:t>
      </w:r>
    </w:p>
    <w:p w14:paraId="065FCF60" w14:textId="77777777" w:rsidR="007444AD" w:rsidRDefault="007444AD">
      <w:pPr>
        <w:rPr>
          <w:rFonts w:hint="eastAsia"/>
        </w:rPr>
      </w:pPr>
    </w:p>
    <w:p w14:paraId="2813A9EE" w14:textId="77777777" w:rsidR="007444AD" w:rsidRDefault="007444AD">
      <w:pPr>
        <w:rPr>
          <w:rFonts w:hint="eastAsia"/>
        </w:rPr>
      </w:pPr>
    </w:p>
    <w:p w14:paraId="3C9CD929" w14:textId="77777777" w:rsidR="007444AD" w:rsidRDefault="007444AD">
      <w:pPr>
        <w:rPr>
          <w:rFonts w:hint="eastAsia"/>
        </w:rPr>
      </w:pPr>
      <w:r>
        <w:rPr>
          <w:rFonts w:hint="eastAsia"/>
        </w:rPr>
        <w:t>建筑与艺术领域</w:t>
      </w:r>
    </w:p>
    <w:p w14:paraId="0CBA0980" w14:textId="77777777" w:rsidR="007444AD" w:rsidRDefault="007444AD">
      <w:pPr>
        <w:rPr>
          <w:rFonts w:hint="eastAsia"/>
        </w:rPr>
      </w:pPr>
      <w:r>
        <w:rPr>
          <w:rFonts w:hint="eastAsia"/>
        </w:rPr>
        <w:t>除了时间的概念外，“剎”在中国传统建筑和艺术中也占据了一席之地。古时，佛塔顶部或宫殿角上的装饰性建筑构件被称为“宝剎”或“金剎”。这种结构不仅增添了建筑物的艺术美感，还象征着宗教信仰和权力地位。例如，在一些古老的寺庙里，人们可以看到高耸入云的宝剎，它们往往由金属制成，表面镀金，闪耀着神圣光辉。</w:t>
      </w:r>
    </w:p>
    <w:p w14:paraId="3D70472D" w14:textId="77777777" w:rsidR="007444AD" w:rsidRDefault="007444AD">
      <w:pPr>
        <w:rPr>
          <w:rFonts w:hint="eastAsia"/>
        </w:rPr>
      </w:pPr>
    </w:p>
    <w:p w14:paraId="7371E453" w14:textId="77777777" w:rsidR="007444AD" w:rsidRDefault="007444AD">
      <w:pPr>
        <w:rPr>
          <w:rFonts w:hint="eastAsia"/>
        </w:rPr>
      </w:pPr>
    </w:p>
    <w:p w14:paraId="0CB2EBAC" w14:textId="77777777" w:rsidR="007444AD" w:rsidRDefault="007444AD">
      <w:pPr>
        <w:rPr>
          <w:rFonts w:hint="eastAsia"/>
        </w:rPr>
      </w:pPr>
      <w:r>
        <w:rPr>
          <w:rFonts w:hint="eastAsia"/>
        </w:rPr>
        <w:t>文学作品中的运用</w:t>
      </w:r>
    </w:p>
    <w:p w14:paraId="36EA7607" w14:textId="77777777" w:rsidR="007444AD" w:rsidRDefault="007444AD">
      <w:pPr>
        <w:rPr>
          <w:rFonts w:hint="eastAsia"/>
        </w:rPr>
      </w:pPr>
      <w:r>
        <w:rPr>
          <w:rFonts w:hint="eastAsia"/>
        </w:rPr>
        <w:t>“剎”也在中文古典诗词和其他文学作品中被频繁提及。诗人和作家们常用“剎那”来形容事物变化之快，表达对生命流逝、世事无常的感慨。比如唐代诗人王维在其诗作《终南山》中有句：“行到水穷处，坐看云起时。”这里虽然没有直接用到“剎那”二字，但传达了类似的时间观感——在自然面前，人的活动不过是一瞬间的事情。</w:t>
      </w:r>
    </w:p>
    <w:p w14:paraId="403318C4" w14:textId="77777777" w:rsidR="007444AD" w:rsidRDefault="007444AD">
      <w:pPr>
        <w:rPr>
          <w:rFonts w:hint="eastAsia"/>
        </w:rPr>
      </w:pPr>
    </w:p>
    <w:p w14:paraId="460D2C0A" w14:textId="77777777" w:rsidR="007444AD" w:rsidRDefault="007444AD">
      <w:pPr>
        <w:rPr>
          <w:rFonts w:hint="eastAsia"/>
        </w:rPr>
      </w:pPr>
    </w:p>
    <w:p w14:paraId="1F02C443" w14:textId="77777777" w:rsidR="007444AD" w:rsidRDefault="007444AD">
      <w:pPr>
        <w:rPr>
          <w:rFonts w:hint="eastAsia"/>
        </w:rPr>
      </w:pPr>
      <w:r>
        <w:rPr>
          <w:rFonts w:hint="eastAsia"/>
        </w:rPr>
        <w:t>现代汉语中的影响</w:t>
      </w:r>
    </w:p>
    <w:p w14:paraId="75FA5DF4" w14:textId="77777777" w:rsidR="007444AD" w:rsidRDefault="007444AD">
      <w:pPr>
        <w:rPr>
          <w:rFonts w:hint="eastAsia"/>
        </w:rPr>
      </w:pPr>
      <w:r>
        <w:rPr>
          <w:rFonts w:hint="eastAsia"/>
        </w:rPr>
        <w:t>随着时代的发展，“剎”的原始含义逐渐淡化，但在某些固定词汇中仍然保留了下来。如“剎那间”、“千剎那”等短语依然活跃在现代汉语之中，用来形容极短的时间段。在一些地方方言或者特定的文化背景下，“剎”也有着特殊的用法和意义。尽管如此，“剎”字所承载的历史文化内涵并未消失，它依然是连接过去与现在的一座桥梁，提醒着我们珍惜每一个当下。</w:t>
      </w:r>
    </w:p>
    <w:p w14:paraId="33B91A8F" w14:textId="77777777" w:rsidR="007444AD" w:rsidRDefault="007444AD">
      <w:pPr>
        <w:rPr>
          <w:rFonts w:hint="eastAsia"/>
        </w:rPr>
      </w:pPr>
    </w:p>
    <w:p w14:paraId="03E50414" w14:textId="77777777" w:rsidR="007444AD" w:rsidRDefault="007444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B19383" w14:textId="3471916E" w:rsidR="00E9774F" w:rsidRDefault="00E9774F"/>
    <w:sectPr w:rsidR="00E97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4F"/>
    <w:rsid w:val="007444AD"/>
    <w:rsid w:val="00B42149"/>
    <w:rsid w:val="00E9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EE7D8-A558-4796-8C2C-293CCA9F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7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7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7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7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7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7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7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7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7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7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7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7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7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7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7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7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7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7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7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7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7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7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