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792F" w14:textId="77777777" w:rsidR="006957FA" w:rsidRDefault="006957FA">
      <w:pPr>
        <w:rPr>
          <w:rFonts w:hint="eastAsia"/>
        </w:rPr>
      </w:pPr>
    </w:p>
    <w:p w14:paraId="3E244FF0" w14:textId="77777777" w:rsidR="006957FA" w:rsidRDefault="006957FA">
      <w:pPr>
        <w:rPr>
          <w:rFonts w:hint="eastAsia"/>
        </w:rPr>
      </w:pPr>
      <w:r>
        <w:rPr>
          <w:rFonts w:hint="eastAsia"/>
        </w:rPr>
        <w:t>升旗队的拼音</w:t>
      </w:r>
    </w:p>
    <w:p w14:paraId="430404F8" w14:textId="77777777" w:rsidR="006957FA" w:rsidRDefault="006957FA">
      <w:pPr>
        <w:rPr>
          <w:rFonts w:hint="eastAsia"/>
        </w:rPr>
      </w:pPr>
      <w:r>
        <w:rPr>
          <w:rFonts w:hint="eastAsia"/>
        </w:rPr>
        <w:t>“升旗队”的拼音是“shēng qí duì”。在汉语中，每一个汉字都有其独特的发音和意义，将这些字组合起来形成特定的词组或名称时，它们便承载了更加丰富的含义与象征。对于“升旗队”来说，它不仅仅是一个简单的名字，更是学校、军队或其他组织中一个重要的组成部分。</w:t>
      </w:r>
    </w:p>
    <w:p w14:paraId="7767DA55" w14:textId="77777777" w:rsidR="006957FA" w:rsidRDefault="006957FA">
      <w:pPr>
        <w:rPr>
          <w:rFonts w:hint="eastAsia"/>
        </w:rPr>
      </w:pPr>
    </w:p>
    <w:p w14:paraId="57A06E33" w14:textId="77777777" w:rsidR="006957FA" w:rsidRDefault="006957FA">
      <w:pPr>
        <w:rPr>
          <w:rFonts w:hint="eastAsia"/>
        </w:rPr>
      </w:pPr>
    </w:p>
    <w:p w14:paraId="4F1C0CE9" w14:textId="77777777" w:rsidR="006957FA" w:rsidRDefault="006957FA">
      <w:pPr>
        <w:rPr>
          <w:rFonts w:hint="eastAsia"/>
        </w:rPr>
      </w:pPr>
      <w:r>
        <w:rPr>
          <w:rFonts w:hint="eastAsia"/>
        </w:rPr>
        <w:t>升旗仪式的意义</w:t>
      </w:r>
    </w:p>
    <w:p w14:paraId="2A1E32A2" w14:textId="77777777" w:rsidR="006957FA" w:rsidRDefault="006957FA">
      <w:pPr>
        <w:rPr>
          <w:rFonts w:hint="eastAsia"/>
        </w:rPr>
      </w:pPr>
      <w:r>
        <w:rPr>
          <w:rFonts w:hint="eastAsia"/>
        </w:rPr>
        <w:t>升旗仪式是表达对国家热爱之情的一种方式，也是爱国主义教育的重要环节之一。“shēng qí duì”成员通过严格的训练，确保每次升旗仪式都能顺利进行。他们不仅代表了集体的形象，更肩负着传递爱国情怀的重任。每一次国旗缓缓升起，都是对国家历史、文化和未来的尊重与期待。</w:t>
      </w:r>
    </w:p>
    <w:p w14:paraId="2442A2A4" w14:textId="77777777" w:rsidR="006957FA" w:rsidRDefault="006957FA">
      <w:pPr>
        <w:rPr>
          <w:rFonts w:hint="eastAsia"/>
        </w:rPr>
      </w:pPr>
    </w:p>
    <w:p w14:paraId="091FFB7A" w14:textId="77777777" w:rsidR="006957FA" w:rsidRDefault="006957FA">
      <w:pPr>
        <w:rPr>
          <w:rFonts w:hint="eastAsia"/>
        </w:rPr>
      </w:pPr>
    </w:p>
    <w:p w14:paraId="18DA9424" w14:textId="77777777" w:rsidR="006957FA" w:rsidRDefault="006957FA">
      <w:pPr>
        <w:rPr>
          <w:rFonts w:hint="eastAsia"/>
        </w:rPr>
      </w:pPr>
      <w:r>
        <w:rPr>
          <w:rFonts w:hint="eastAsia"/>
        </w:rPr>
        <w:t>升旗队队员的选拔与训练</w:t>
      </w:r>
    </w:p>
    <w:p w14:paraId="6EA5AB13" w14:textId="77777777" w:rsidR="006957FA" w:rsidRDefault="006957FA">
      <w:pPr>
        <w:rPr>
          <w:rFonts w:hint="eastAsia"/>
        </w:rPr>
      </w:pPr>
      <w:r>
        <w:rPr>
          <w:rFonts w:hint="eastAsia"/>
        </w:rPr>
        <w:t>成为一名合格的“shēng qí duì”成员需要经过严格的选拔过程。选拔标准通常包括身体素质、心理素质以及团队合作能力等方面。一旦入选，“shēng qí duì”队员们将会接受一系列的专业训练，从基本的步伐练习到复杂的礼仪规范学习，无不需要付出大量的努力和汗水。这样的训练旨在培养队员们严谨的态度和高度的责任感。</w:t>
      </w:r>
    </w:p>
    <w:p w14:paraId="0D556141" w14:textId="77777777" w:rsidR="006957FA" w:rsidRDefault="006957FA">
      <w:pPr>
        <w:rPr>
          <w:rFonts w:hint="eastAsia"/>
        </w:rPr>
      </w:pPr>
    </w:p>
    <w:p w14:paraId="2547A9AD" w14:textId="77777777" w:rsidR="006957FA" w:rsidRDefault="006957FA">
      <w:pPr>
        <w:rPr>
          <w:rFonts w:hint="eastAsia"/>
        </w:rPr>
      </w:pPr>
    </w:p>
    <w:p w14:paraId="7D95B183" w14:textId="77777777" w:rsidR="006957FA" w:rsidRDefault="006957FA">
      <w:pPr>
        <w:rPr>
          <w:rFonts w:hint="eastAsia"/>
        </w:rPr>
      </w:pPr>
      <w:r>
        <w:rPr>
          <w:rFonts w:hint="eastAsia"/>
        </w:rPr>
        <w:t>升旗队在学校中的作用</w:t>
      </w:r>
    </w:p>
    <w:p w14:paraId="6600A59E" w14:textId="77777777" w:rsidR="006957FA" w:rsidRDefault="006957FA">
      <w:pPr>
        <w:rPr>
          <w:rFonts w:hint="eastAsia"/>
        </w:rPr>
      </w:pPr>
      <w:r>
        <w:rPr>
          <w:rFonts w:hint="eastAsia"/>
        </w:rPr>
        <w:t>在学校环境中，“shēng qí duì”扮演着极为重要的角色。除了每周一举行的升旗仪式外，还负责重要节日或纪念日的特别升旗活动。这些活动不仅是对学生进行爱国主义教育的良好契机，同时也增强了全校师生之间的凝聚力。通过参与这些活动，“shēng qí duì”的成员们能够更好地理解自己作为国家未来建设者的责任与使命。</w:t>
      </w:r>
    </w:p>
    <w:p w14:paraId="10D3F586" w14:textId="77777777" w:rsidR="006957FA" w:rsidRDefault="006957FA">
      <w:pPr>
        <w:rPr>
          <w:rFonts w:hint="eastAsia"/>
        </w:rPr>
      </w:pPr>
    </w:p>
    <w:p w14:paraId="4FC722E9" w14:textId="77777777" w:rsidR="006957FA" w:rsidRDefault="006957FA">
      <w:pPr>
        <w:rPr>
          <w:rFonts w:hint="eastAsia"/>
        </w:rPr>
      </w:pPr>
    </w:p>
    <w:p w14:paraId="1A2D33E4" w14:textId="77777777" w:rsidR="006957FA" w:rsidRDefault="006957FA">
      <w:pPr>
        <w:rPr>
          <w:rFonts w:hint="eastAsia"/>
        </w:rPr>
      </w:pPr>
      <w:r>
        <w:rPr>
          <w:rFonts w:hint="eastAsia"/>
        </w:rPr>
        <w:t>最后的总结</w:t>
      </w:r>
    </w:p>
    <w:p w14:paraId="24D59CC8" w14:textId="77777777" w:rsidR="006957FA" w:rsidRDefault="006957FA">
      <w:pPr>
        <w:rPr>
          <w:rFonts w:hint="eastAsia"/>
        </w:rPr>
      </w:pPr>
      <w:r>
        <w:rPr>
          <w:rFonts w:hint="eastAsia"/>
        </w:rPr>
        <w:t>“shēng qí duì”不仅仅是一支执行升旗任务的队伍，它是连接过去与未来的桥梁，是传承爱国主义精神的火炬手。通过对“shēng qí duì”的深入了解，我们不仅能体会到升旗仪式背后深厚的文化底蕴，更能感受到每一位成员为之付出的努力与热情。希望未来能有更多的人关注并参与到这样有意义的活动中来，共同为传承和发展我们的民族文化贡献力量。</w:t>
      </w:r>
    </w:p>
    <w:p w14:paraId="55F4BFE1" w14:textId="77777777" w:rsidR="006957FA" w:rsidRDefault="006957FA">
      <w:pPr>
        <w:rPr>
          <w:rFonts w:hint="eastAsia"/>
        </w:rPr>
      </w:pPr>
    </w:p>
    <w:p w14:paraId="175E39CC" w14:textId="77777777" w:rsidR="006957FA" w:rsidRDefault="006957FA">
      <w:pPr>
        <w:rPr>
          <w:rFonts w:hint="eastAsia"/>
        </w:rPr>
      </w:pPr>
    </w:p>
    <w:p w14:paraId="587383C8" w14:textId="77777777" w:rsidR="006957FA" w:rsidRDefault="00695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50692" w14:textId="14DC09E0" w:rsidR="00A85F99" w:rsidRDefault="00A85F99"/>
    <w:sectPr w:rsidR="00A8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99"/>
    <w:rsid w:val="006957FA"/>
    <w:rsid w:val="00A85F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A72A8-4B91-4A71-A783-3356EB05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