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DC5E" w14:textId="77777777" w:rsidR="00616F79" w:rsidRDefault="00616F79">
      <w:pPr>
        <w:rPr>
          <w:rFonts w:hint="eastAsia"/>
        </w:rPr>
      </w:pPr>
    </w:p>
    <w:p w14:paraId="570B12A8" w14:textId="77777777" w:rsidR="00616F79" w:rsidRDefault="00616F79">
      <w:pPr>
        <w:rPr>
          <w:rFonts w:hint="eastAsia"/>
        </w:rPr>
      </w:pPr>
      <w:r>
        <w:rPr>
          <w:rFonts w:hint="eastAsia"/>
        </w:rPr>
        <w:t>卿字的组词和拼音是什么</w:t>
      </w:r>
    </w:p>
    <w:p w14:paraId="0F87250E" w14:textId="77777777" w:rsidR="00616F79" w:rsidRDefault="00616F79">
      <w:pPr>
        <w:rPr>
          <w:rFonts w:hint="eastAsia"/>
        </w:rPr>
      </w:pPr>
      <w:r>
        <w:rPr>
          <w:rFonts w:hint="eastAsia"/>
        </w:rPr>
        <w:t>在汉字的世界里，“卿”字承载着深厚的文化底蕴与历史意义。它不仅是一个表示身份地位的称谓，还在现代汉语中有着广泛的使用。了解“卿”字的正确拼音以及其多种组词方式，不仅能丰富我们的词汇量，还能让我们更深入地理解中华文化的精髓。</w:t>
      </w:r>
    </w:p>
    <w:p w14:paraId="37F4C3EB" w14:textId="77777777" w:rsidR="00616F79" w:rsidRDefault="00616F79">
      <w:pPr>
        <w:rPr>
          <w:rFonts w:hint="eastAsia"/>
        </w:rPr>
      </w:pPr>
    </w:p>
    <w:p w14:paraId="3F7442EF" w14:textId="77777777" w:rsidR="00616F79" w:rsidRDefault="00616F79">
      <w:pPr>
        <w:rPr>
          <w:rFonts w:hint="eastAsia"/>
        </w:rPr>
      </w:pPr>
    </w:p>
    <w:p w14:paraId="1A70BB2A" w14:textId="77777777" w:rsidR="00616F79" w:rsidRDefault="00616F79">
      <w:pPr>
        <w:rPr>
          <w:rFonts w:hint="eastAsia"/>
        </w:rPr>
      </w:pPr>
      <w:r>
        <w:rPr>
          <w:rFonts w:hint="eastAsia"/>
        </w:rPr>
        <w:t>一、“卿”的基本拼音及其解释</w:t>
      </w:r>
    </w:p>
    <w:p w14:paraId="57CEE6BD" w14:textId="77777777" w:rsidR="00616F79" w:rsidRDefault="00616F79">
      <w:pPr>
        <w:rPr>
          <w:rFonts w:hint="eastAsia"/>
        </w:rPr>
      </w:pPr>
      <w:r>
        <w:rPr>
          <w:rFonts w:hint="eastAsia"/>
        </w:rPr>
        <w:t>“卿”字的拼音为“qīng”，在古代汉语中，这个字主要用于称呼高级官员或贵族，具有尊贵、敬重之意。随着时间的发展，“卿”字的应用范围逐渐扩大，现在也被用来表达亲密关系中的称呼，如情侣之间互称“卿卿”。这种用法体现了汉语中丰富的文化层次和情感表达。</w:t>
      </w:r>
    </w:p>
    <w:p w14:paraId="616A6BD5" w14:textId="77777777" w:rsidR="00616F79" w:rsidRDefault="00616F79">
      <w:pPr>
        <w:rPr>
          <w:rFonts w:hint="eastAsia"/>
        </w:rPr>
      </w:pPr>
    </w:p>
    <w:p w14:paraId="064E3A0A" w14:textId="77777777" w:rsidR="00616F79" w:rsidRDefault="00616F79">
      <w:pPr>
        <w:rPr>
          <w:rFonts w:hint="eastAsia"/>
        </w:rPr>
      </w:pPr>
    </w:p>
    <w:p w14:paraId="05CF6BED" w14:textId="77777777" w:rsidR="00616F79" w:rsidRDefault="00616F79">
      <w:pPr>
        <w:rPr>
          <w:rFonts w:hint="eastAsia"/>
        </w:rPr>
      </w:pPr>
      <w:r>
        <w:rPr>
          <w:rFonts w:hint="eastAsia"/>
        </w:rPr>
        <w:t>二、“卿”字的组词示例</w:t>
      </w:r>
    </w:p>
    <w:p w14:paraId="283B2A22" w14:textId="77777777" w:rsidR="00616F79" w:rsidRDefault="00616F79">
      <w:pPr>
        <w:rPr>
          <w:rFonts w:hint="eastAsia"/>
        </w:rPr>
      </w:pPr>
      <w:r>
        <w:rPr>
          <w:rFonts w:hint="eastAsia"/>
        </w:rPr>
        <w:t>除了单独使用外，“卿”字还可以与其他汉字组合成新的词汇，赋予更多含义。例如，“爱卿”是古代皇帝对大臣的亲昵称呼，表达了对臣子的信任与喜爱；“卿大夫”则是指古代官职名，代表了一种社会地位。“卿相”指的是古代高官显爵，象征着权力和荣耀。</w:t>
      </w:r>
    </w:p>
    <w:p w14:paraId="330DC32E" w14:textId="77777777" w:rsidR="00616F79" w:rsidRDefault="00616F79">
      <w:pPr>
        <w:rPr>
          <w:rFonts w:hint="eastAsia"/>
        </w:rPr>
      </w:pPr>
    </w:p>
    <w:p w14:paraId="1A4B9AB7" w14:textId="77777777" w:rsidR="00616F79" w:rsidRDefault="00616F79">
      <w:pPr>
        <w:rPr>
          <w:rFonts w:hint="eastAsia"/>
        </w:rPr>
      </w:pPr>
    </w:p>
    <w:p w14:paraId="4AF963D4" w14:textId="77777777" w:rsidR="00616F79" w:rsidRDefault="00616F79">
      <w:pPr>
        <w:rPr>
          <w:rFonts w:hint="eastAsia"/>
        </w:rPr>
      </w:pPr>
      <w:r>
        <w:rPr>
          <w:rFonts w:hint="eastAsia"/>
        </w:rPr>
        <w:t>三、“卿”字在现代社会中的应用</w:t>
      </w:r>
    </w:p>
    <w:p w14:paraId="7DDBA3A3" w14:textId="77777777" w:rsidR="00616F79" w:rsidRDefault="00616F79">
      <w:pPr>
        <w:rPr>
          <w:rFonts w:hint="eastAsia"/>
        </w:rPr>
      </w:pPr>
      <w:r>
        <w:rPr>
          <w:rFonts w:hint="eastAsia"/>
        </w:rPr>
        <w:t>在现代社会，“卿”字虽然不再像古代那样频繁出现在正式场合，但它依然保留了那份独特的文化韵味。比如，在文学作品或是影视剧中，“卿卿我我”常被用来描绘恋人间甜蜜互动的场景，增添了浓厚的情感色彩。同时，“卿”字也经常出现在古风歌曲、诗歌等文艺创作之中，为作品增添一份古典美。</w:t>
      </w:r>
    </w:p>
    <w:p w14:paraId="18EA4E6F" w14:textId="77777777" w:rsidR="00616F79" w:rsidRDefault="00616F79">
      <w:pPr>
        <w:rPr>
          <w:rFonts w:hint="eastAsia"/>
        </w:rPr>
      </w:pPr>
    </w:p>
    <w:p w14:paraId="106E4193" w14:textId="77777777" w:rsidR="00616F79" w:rsidRDefault="00616F79">
      <w:pPr>
        <w:rPr>
          <w:rFonts w:hint="eastAsia"/>
        </w:rPr>
      </w:pPr>
    </w:p>
    <w:p w14:paraId="6AA29CA6" w14:textId="77777777" w:rsidR="00616F79" w:rsidRDefault="00616F79">
      <w:pPr>
        <w:rPr>
          <w:rFonts w:hint="eastAsia"/>
        </w:rPr>
      </w:pPr>
      <w:r>
        <w:rPr>
          <w:rFonts w:hint="eastAsia"/>
        </w:rPr>
        <w:t>四、最后的总结</w:t>
      </w:r>
    </w:p>
    <w:p w14:paraId="3F6046E7" w14:textId="77777777" w:rsidR="00616F79" w:rsidRDefault="00616F79">
      <w:pPr>
        <w:rPr>
          <w:rFonts w:hint="eastAsia"/>
        </w:rPr>
      </w:pPr>
      <w:r>
        <w:rPr>
          <w:rFonts w:hint="eastAsia"/>
        </w:rPr>
        <w:t>通过对“卿”字拼音的学习及其组词的探索，我们不难发现每一个汉字背后都隐藏着深厚的文化背景和历史故事。“卿”不仅仅是一个简单的字符，它是中华文化的一个缩影，反映了中华民族对于人际关系、社会结构等方面的深刻理解和独特见解。希望通过对“卿”字的认识，能够激发大家对中国传统文化的兴趣，进一步加深对汉字之美的欣赏。</w:t>
      </w:r>
    </w:p>
    <w:p w14:paraId="16D89AD7" w14:textId="77777777" w:rsidR="00616F79" w:rsidRDefault="00616F79">
      <w:pPr>
        <w:rPr>
          <w:rFonts w:hint="eastAsia"/>
        </w:rPr>
      </w:pPr>
    </w:p>
    <w:p w14:paraId="693B3F35" w14:textId="77777777" w:rsidR="00616F79" w:rsidRDefault="00616F79">
      <w:pPr>
        <w:rPr>
          <w:rFonts w:hint="eastAsia"/>
        </w:rPr>
      </w:pPr>
    </w:p>
    <w:p w14:paraId="68684220" w14:textId="77777777" w:rsidR="00616F79" w:rsidRDefault="00616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2AA06" w14:textId="20F4BFA1" w:rsidR="005D6E29" w:rsidRDefault="005D6E29"/>
    <w:sectPr w:rsidR="005D6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29"/>
    <w:rsid w:val="005D6E29"/>
    <w:rsid w:val="00616F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1003D-178D-4D29-B5E5-7C8C674F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