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4C26" w14:textId="77777777" w:rsidR="00834FA9" w:rsidRDefault="00834FA9">
      <w:pPr>
        <w:rPr>
          <w:rFonts w:hint="eastAsia"/>
        </w:rPr>
      </w:pPr>
    </w:p>
    <w:p w14:paraId="4CEC9979" w14:textId="77777777" w:rsidR="00834FA9" w:rsidRDefault="00834FA9">
      <w:pPr>
        <w:rPr>
          <w:rFonts w:hint="eastAsia"/>
        </w:rPr>
      </w:pPr>
      <w:r>
        <w:rPr>
          <w:rFonts w:hint="eastAsia"/>
        </w:rPr>
        <w:t>取得好成绩的拼音</w:t>
      </w:r>
    </w:p>
    <w:p w14:paraId="4B6CF0FE" w14:textId="77777777" w:rsidR="00834FA9" w:rsidRDefault="00834FA9">
      <w:pPr>
        <w:rPr>
          <w:rFonts w:hint="eastAsia"/>
        </w:rPr>
      </w:pPr>
      <w:r>
        <w:rPr>
          <w:rFonts w:hint="eastAsia"/>
        </w:rPr>
        <w:t>取得好成绩的拼音是 qǔ dé hǎo chéng jì。这个短语代表了学生和家长共同追求的目标，即在学业上获得优异的成绩。无论是在小学、中学还是大学阶段，好的学习成绩往往是衡量一个学生是否成功的重要标准之一。然而，要实现这一目标，需要付出努力和采取正确的方法。</w:t>
      </w:r>
    </w:p>
    <w:p w14:paraId="418BB621" w14:textId="77777777" w:rsidR="00834FA9" w:rsidRDefault="00834FA9">
      <w:pPr>
        <w:rPr>
          <w:rFonts w:hint="eastAsia"/>
        </w:rPr>
      </w:pPr>
    </w:p>
    <w:p w14:paraId="7A7C1FB1" w14:textId="77777777" w:rsidR="00834FA9" w:rsidRDefault="00834FA9">
      <w:pPr>
        <w:rPr>
          <w:rFonts w:hint="eastAsia"/>
        </w:rPr>
      </w:pPr>
    </w:p>
    <w:p w14:paraId="478BB69B" w14:textId="77777777" w:rsidR="00834FA9" w:rsidRDefault="00834FA9">
      <w:pPr>
        <w:rPr>
          <w:rFonts w:hint="eastAsia"/>
        </w:rPr>
      </w:pPr>
      <w:r>
        <w:rPr>
          <w:rFonts w:hint="eastAsia"/>
        </w:rPr>
        <w:t>设定明确的目标</w:t>
      </w:r>
    </w:p>
    <w:p w14:paraId="38057991" w14:textId="77777777" w:rsidR="00834FA9" w:rsidRDefault="00834FA9">
      <w:pPr>
        <w:rPr>
          <w:rFonts w:hint="eastAsia"/>
        </w:rPr>
      </w:pPr>
      <w:r>
        <w:rPr>
          <w:rFonts w:hint="eastAsia"/>
        </w:rPr>
        <w:t>设定明确的学习目标对于取得好成绩至关重要。学生应该根据自己的实际情况，为自己制定短期和长期的学习计划。短期目标可以是每周或每月需要完成的任务，而长期目标则可能是学期末或者学年末想要达到的成绩水平。通过这种方式，不仅可以提高学习效率，还能增强自我管理能力。</w:t>
      </w:r>
    </w:p>
    <w:p w14:paraId="65BF64D5" w14:textId="77777777" w:rsidR="00834FA9" w:rsidRDefault="00834FA9">
      <w:pPr>
        <w:rPr>
          <w:rFonts w:hint="eastAsia"/>
        </w:rPr>
      </w:pPr>
    </w:p>
    <w:p w14:paraId="6C850171" w14:textId="77777777" w:rsidR="00834FA9" w:rsidRDefault="00834FA9">
      <w:pPr>
        <w:rPr>
          <w:rFonts w:hint="eastAsia"/>
        </w:rPr>
      </w:pPr>
    </w:p>
    <w:p w14:paraId="0BD4A8C7" w14:textId="77777777" w:rsidR="00834FA9" w:rsidRDefault="00834FA9">
      <w:pPr>
        <w:rPr>
          <w:rFonts w:hint="eastAsia"/>
        </w:rPr>
      </w:pPr>
      <w:r>
        <w:rPr>
          <w:rFonts w:hint="eastAsia"/>
        </w:rPr>
        <w:t>采用有效的学习方法</w:t>
      </w:r>
    </w:p>
    <w:p w14:paraId="6B7A2ED0" w14:textId="77777777" w:rsidR="00834FA9" w:rsidRDefault="00834FA9">
      <w:pPr>
        <w:rPr>
          <w:rFonts w:hint="eastAsia"/>
        </w:rPr>
      </w:pPr>
      <w:r>
        <w:rPr>
          <w:rFonts w:hint="eastAsia"/>
        </w:rPr>
        <w:t>选择合适的学习方法同样重要。不同的学科可能需要不同的学习策略。例如，对于数学和物理这样的科目，理解和练习是非常关键的；而对于语文和英语，则更强调阅读和写作能力的培养。合理安排学习时间，避免临时抱佛脚也是取得好成绩的有效途径之一。</w:t>
      </w:r>
    </w:p>
    <w:p w14:paraId="70623A9F" w14:textId="77777777" w:rsidR="00834FA9" w:rsidRDefault="00834FA9">
      <w:pPr>
        <w:rPr>
          <w:rFonts w:hint="eastAsia"/>
        </w:rPr>
      </w:pPr>
    </w:p>
    <w:p w14:paraId="75187A72" w14:textId="77777777" w:rsidR="00834FA9" w:rsidRDefault="00834FA9">
      <w:pPr>
        <w:rPr>
          <w:rFonts w:hint="eastAsia"/>
        </w:rPr>
      </w:pPr>
    </w:p>
    <w:p w14:paraId="72662225" w14:textId="77777777" w:rsidR="00834FA9" w:rsidRDefault="00834FA9">
      <w:pPr>
        <w:rPr>
          <w:rFonts w:hint="eastAsia"/>
        </w:rPr>
      </w:pPr>
      <w:r>
        <w:rPr>
          <w:rFonts w:hint="eastAsia"/>
        </w:rPr>
        <w:t>保持积极的心态</w:t>
      </w:r>
    </w:p>
    <w:p w14:paraId="3AFA3593" w14:textId="77777777" w:rsidR="00834FA9" w:rsidRDefault="00834FA9">
      <w:pPr>
        <w:rPr>
          <w:rFonts w:hint="eastAsia"/>
        </w:rPr>
      </w:pPr>
      <w:r>
        <w:rPr>
          <w:rFonts w:hint="eastAsia"/>
        </w:rPr>
        <w:t>除了上述两点外，保持积极的心态也不可忽视。学习过程中难免会遇到挫折和困难，这时候就需要有坚定的信心和乐观的态度来面对挑战。相信自己有能力克服困难，并且不断地给自己正面的心理暗示，有助于提升学习动力和效果。</w:t>
      </w:r>
    </w:p>
    <w:p w14:paraId="3477D052" w14:textId="77777777" w:rsidR="00834FA9" w:rsidRDefault="00834FA9">
      <w:pPr>
        <w:rPr>
          <w:rFonts w:hint="eastAsia"/>
        </w:rPr>
      </w:pPr>
    </w:p>
    <w:p w14:paraId="034F0DDB" w14:textId="77777777" w:rsidR="00834FA9" w:rsidRDefault="00834FA9">
      <w:pPr>
        <w:rPr>
          <w:rFonts w:hint="eastAsia"/>
        </w:rPr>
      </w:pPr>
    </w:p>
    <w:p w14:paraId="6608250B" w14:textId="77777777" w:rsidR="00834FA9" w:rsidRDefault="00834FA9">
      <w:pPr>
        <w:rPr>
          <w:rFonts w:hint="eastAsia"/>
        </w:rPr>
      </w:pPr>
      <w:r>
        <w:rPr>
          <w:rFonts w:hint="eastAsia"/>
        </w:rPr>
        <w:t>家庭和社会的支持</w:t>
      </w:r>
    </w:p>
    <w:p w14:paraId="550E68B7" w14:textId="77777777" w:rsidR="00834FA9" w:rsidRDefault="00834FA9">
      <w:pPr>
        <w:rPr>
          <w:rFonts w:hint="eastAsia"/>
        </w:rPr>
      </w:pPr>
      <w:r>
        <w:rPr>
          <w:rFonts w:hint="eastAsia"/>
        </w:rPr>
        <w:t>最后但并非最不重要的是，来自家庭和社会的支持对学生的成长和发展起着不可或缺的作用。父母的理解与鼓励、老师的专业指导以及同学之间的相互帮助都能够为学生提供强大的精神支柱和实际的帮助，促进他们在学术道路上走得更远。</w:t>
      </w:r>
    </w:p>
    <w:p w14:paraId="7719473E" w14:textId="77777777" w:rsidR="00834FA9" w:rsidRDefault="00834FA9">
      <w:pPr>
        <w:rPr>
          <w:rFonts w:hint="eastAsia"/>
        </w:rPr>
      </w:pPr>
    </w:p>
    <w:p w14:paraId="63A45338" w14:textId="77777777" w:rsidR="00834FA9" w:rsidRDefault="00834FA9">
      <w:pPr>
        <w:rPr>
          <w:rFonts w:hint="eastAsia"/>
        </w:rPr>
      </w:pPr>
    </w:p>
    <w:p w14:paraId="157C1488" w14:textId="77777777" w:rsidR="00834FA9" w:rsidRDefault="00834FA9">
      <w:pPr>
        <w:rPr>
          <w:rFonts w:hint="eastAsia"/>
        </w:rPr>
      </w:pPr>
      <w:r>
        <w:rPr>
          <w:rFonts w:hint="eastAsia"/>
        </w:rPr>
        <w:t>本文是由每日作文网(2345lzwz.com)为大家创作</w:t>
      </w:r>
    </w:p>
    <w:p w14:paraId="3CDBDB9B" w14:textId="321973CC" w:rsidR="0013044A" w:rsidRDefault="0013044A"/>
    <w:sectPr w:rsidR="00130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4A"/>
    <w:rsid w:val="0013044A"/>
    <w:rsid w:val="00834F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C571C-644D-40D3-BADD-46484EC2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44A"/>
    <w:rPr>
      <w:rFonts w:cstheme="majorBidi"/>
      <w:color w:val="2F5496" w:themeColor="accent1" w:themeShade="BF"/>
      <w:sz w:val="28"/>
      <w:szCs w:val="28"/>
    </w:rPr>
  </w:style>
  <w:style w:type="character" w:customStyle="1" w:styleId="50">
    <w:name w:val="标题 5 字符"/>
    <w:basedOn w:val="a0"/>
    <w:link w:val="5"/>
    <w:uiPriority w:val="9"/>
    <w:semiHidden/>
    <w:rsid w:val="0013044A"/>
    <w:rPr>
      <w:rFonts w:cstheme="majorBidi"/>
      <w:color w:val="2F5496" w:themeColor="accent1" w:themeShade="BF"/>
      <w:sz w:val="24"/>
    </w:rPr>
  </w:style>
  <w:style w:type="character" w:customStyle="1" w:styleId="60">
    <w:name w:val="标题 6 字符"/>
    <w:basedOn w:val="a0"/>
    <w:link w:val="6"/>
    <w:uiPriority w:val="9"/>
    <w:semiHidden/>
    <w:rsid w:val="0013044A"/>
    <w:rPr>
      <w:rFonts w:cstheme="majorBidi"/>
      <w:b/>
      <w:bCs/>
      <w:color w:val="2F5496" w:themeColor="accent1" w:themeShade="BF"/>
    </w:rPr>
  </w:style>
  <w:style w:type="character" w:customStyle="1" w:styleId="70">
    <w:name w:val="标题 7 字符"/>
    <w:basedOn w:val="a0"/>
    <w:link w:val="7"/>
    <w:uiPriority w:val="9"/>
    <w:semiHidden/>
    <w:rsid w:val="0013044A"/>
    <w:rPr>
      <w:rFonts w:cstheme="majorBidi"/>
      <w:b/>
      <w:bCs/>
      <w:color w:val="595959" w:themeColor="text1" w:themeTint="A6"/>
    </w:rPr>
  </w:style>
  <w:style w:type="character" w:customStyle="1" w:styleId="80">
    <w:name w:val="标题 8 字符"/>
    <w:basedOn w:val="a0"/>
    <w:link w:val="8"/>
    <w:uiPriority w:val="9"/>
    <w:semiHidden/>
    <w:rsid w:val="0013044A"/>
    <w:rPr>
      <w:rFonts w:cstheme="majorBidi"/>
      <w:color w:val="595959" w:themeColor="text1" w:themeTint="A6"/>
    </w:rPr>
  </w:style>
  <w:style w:type="character" w:customStyle="1" w:styleId="90">
    <w:name w:val="标题 9 字符"/>
    <w:basedOn w:val="a0"/>
    <w:link w:val="9"/>
    <w:uiPriority w:val="9"/>
    <w:semiHidden/>
    <w:rsid w:val="0013044A"/>
    <w:rPr>
      <w:rFonts w:eastAsiaTheme="majorEastAsia" w:cstheme="majorBidi"/>
      <w:color w:val="595959" w:themeColor="text1" w:themeTint="A6"/>
    </w:rPr>
  </w:style>
  <w:style w:type="paragraph" w:styleId="a3">
    <w:name w:val="Title"/>
    <w:basedOn w:val="a"/>
    <w:next w:val="a"/>
    <w:link w:val="a4"/>
    <w:uiPriority w:val="10"/>
    <w:qFormat/>
    <w:rsid w:val="00130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44A"/>
    <w:pPr>
      <w:spacing w:before="160"/>
      <w:jc w:val="center"/>
    </w:pPr>
    <w:rPr>
      <w:i/>
      <w:iCs/>
      <w:color w:val="404040" w:themeColor="text1" w:themeTint="BF"/>
    </w:rPr>
  </w:style>
  <w:style w:type="character" w:customStyle="1" w:styleId="a8">
    <w:name w:val="引用 字符"/>
    <w:basedOn w:val="a0"/>
    <w:link w:val="a7"/>
    <w:uiPriority w:val="29"/>
    <w:rsid w:val="0013044A"/>
    <w:rPr>
      <w:i/>
      <w:iCs/>
      <w:color w:val="404040" w:themeColor="text1" w:themeTint="BF"/>
    </w:rPr>
  </w:style>
  <w:style w:type="paragraph" w:styleId="a9">
    <w:name w:val="List Paragraph"/>
    <w:basedOn w:val="a"/>
    <w:uiPriority w:val="34"/>
    <w:qFormat/>
    <w:rsid w:val="0013044A"/>
    <w:pPr>
      <w:ind w:left="720"/>
      <w:contextualSpacing/>
    </w:pPr>
  </w:style>
  <w:style w:type="character" w:styleId="aa">
    <w:name w:val="Intense Emphasis"/>
    <w:basedOn w:val="a0"/>
    <w:uiPriority w:val="21"/>
    <w:qFormat/>
    <w:rsid w:val="0013044A"/>
    <w:rPr>
      <w:i/>
      <w:iCs/>
      <w:color w:val="2F5496" w:themeColor="accent1" w:themeShade="BF"/>
    </w:rPr>
  </w:style>
  <w:style w:type="paragraph" w:styleId="ab">
    <w:name w:val="Intense Quote"/>
    <w:basedOn w:val="a"/>
    <w:next w:val="a"/>
    <w:link w:val="ac"/>
    <w:uiPriority w:val="30"/>
    <w:qFormat/>
    <w:rsid w:val="00130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44A"/>
    <w:rPr>
      <w:i/>
      <w:iCs/>
      <w:color w:val="2F5496" w:themeColor="accent1" w:themeShade="BF"/>
    </w:rPr>
  </w:style>
  <w:style w:type="character" w:styleId="ad">
    <w:name w:val="Intense Reference"/>
    <w:basedOn w:val="a0"/>
    <w:uiPriority w:val="32"/>
    <w:qFormat/>
    <w:rsid w:val="00130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