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5021" w14:textId="77777777" w:rsidR="00FA1C4E" w:rsidRDefault="00FA1C4E">
      <w:pPr>
        <w:rPr>
          <w:rFonts w:hint="eastAsia"/>
        </w:rPr>
      </w:pPr>
      <w:r>
        <w:rPr>
          <w:rFonts w:hint="eastAsia"/>
        </w:rPr>
        <w:t>名山大川 (Míng Shān Dà Chuān)</w:t>
      </w:r>
    </w:p>
    <w:p w14:paraId="1C64F4F3" w14:textId="77777777" w:rsidR="00FA1C4E" w:rsidRDefault="00FA1C4E">
      <w:pPr>
        <w:rPr>
          <w:rFonts w:hint="eastAsia"/>
        </w:rPr>
      </w:pPr>
      <w:r>
        <w:rPr>
          <w:rFonts w:hint="eastAsia"/>
        </w:rPr>
        <w:t>在中国广袤的土地上，分布着无数令人叹为观止的自然景观，其中“名山大川”便是对这些雄伟景致的统称。从北方的巍峨山脉到南方的秀丽水乡，从东方的浩瀚大海到西方的壮丽高原，中国的大好河山无不展现出大自然的鬼斧神工和无穷魅力。</w:t>
      </w:r>
    </w:p>
    <w:p w14:paraId="29882ED1" w14:textId="77777777" w:rsidR="00FA1C4E" w:rsidRDefault="00FA1C4E">
      <w:pPr>
        <w:rPr>
          <w:rFonts w:hint="eastAsia"/>
        </w:rPr>
      </w:pPr>
    </w:p>
    <w:p w14:paraId="7D66514F" w14:textId="77777777" w:rsidR="00FA1C4E" w:rsidRDefault="00FA1C4E">
      <w:pPr>
        <w:rPr>
          <w:rFonts w:hint="eastAsia"/>
        </w:rPr>
      </w:pPr>
    </w:p>
    <w:p w14:paraId="0DC8ECF3" w14:textId="77777777" w:rsidR="00FA1C4E" w:rsidRDefault="00FA1C4E">
      <w:pPr>
        <w:rPr>
          <w:rFonts w:hint="eastAsia"/>
        </w:rPr>
      </w:pPr>
      <w:r>
        <w:rPr>
          <w:rFonts w:hint="eastAsia"/>
        </w:rPr>
        <w:t>华夏之脊：名山</w:t>
      </w:r>
    </w:p>
    <w:p w14:paraId="58FAFA57" w14:textId="77777777" w:rsidR="00FA1C4E" w:rsidRDefault="00FA1C4E">
      <w:pPr>
        <w:rPr>
          <w:rFonts w:hint="eastAsia"/>
        </w:rPr>
      </w:pPr>
      <w:r>
        <w:rPr>
          <w:rFonts w:hint="eastAsia"/>
        </w:rPr>
        <w:t>中国的名山不仅以其壮观的自然风光著称，更承载了深厚的文化内涵。例如五岳——东岳泰山、西岳华山、南岳衡山、北岳恒山、中岳嵩山，它们分别代表了中国地理上的五个方位，并且自古以来就是帝王祭祀天地的重要场所。除了五岳之外，黄山以其奇松、怪石、云海、温泉四绝闻名于世；庐山则因李白等文人墨客的诗篇而增添了浓厚的人文色彩；峨眉山是佛教圣地之一，吸引着众多信徒前来朝拜。</w:t>
      </w:r>
    </w:p>
    <w:p w14:paraId="7CF0EFE2" w14:textId="77777777" w:rsidR="00FA1C4E" w:rsidRDefault="00FA1C4E">
      <w:pPr>
        <w:rPr>
          <w:rFonts w:hint="eastAsia"/>
        </w:rPr>
      </w:pPr>
    </w:p>
    <w:p w14:paraId="38112D59" w14:textId="77777777" w:rsidR="00FA1C4E" w:rsidRDefault="00FA1C4E">
      <w:pPr>
        <w:rPr>
          <w:rFonts w:hint="eastAsia"/>
        </w:rPr>
      </w:pPr>
    </w:p>
    <w:p w14:paraId="196FBC92" w14:textId="77777777" w:rsidR="00FA1C4E" w:rsidRDefault="00FA1C4E">
      <w:pPr>
        <w:rPr>
          <w:rFonts w:hint="eastAsia"/>
        </w:rPr>
      </w:pPr>
      <w:r>
        <w:rPr>
          <w:rFonts w:hint="eastAsia"/>
        </w:rPr>
        <w:t>灵动之美：大川</w:t>
      </w:r>
    </w:p>
    <w:p w14:paraId="6F7F57B3" w14:textId="77777777" w:rsidR="00FA1C4E" w:rsidRDefault="00FA1C4E">
      <w:pPr>
        <w:rPr>
          <w:rFonts w:hint="eastAsia"/>
        </w:rPr>
      </w:pPr>
      <w:r>
        <w:rPr>
          <w:rFonts w:hint="eastAsia"/>
        </w:rPr>
        <w:t>与名山相辉映的是那些奔腾不息的大江大河。长江作为亚洲最长河流，穿越了中国中部地区，滋养了沿岸无数的生命，它不仅是中华文明的母亲河，更是连接东西方贸易的重要通道。黄河被誉为中华民族的摇篮，其流域孕育了灿烂的华夏文明，尽管历史上多次泛滥成灾，但每一次都见证了中国人民坚韧不拔的精神。珠江三角洲地带则是中国经济最活跃的区域之一，这里河网密布，气候温和湿润，为农业发展提供了优越条件。</w:t>
      </w:r>
    </w:p>
    <w:p w14:paraId="562D209A" w14:textId="77777777" w:rsidR="00FA1C4E" w:rsidRDefault="00FA1C4E">
      <w:pPr>
        <w:rPr>
          <w:rFonts w:hint="eastAsia"/>
        </w:rPr>
      </w:pPr>
    </w:p>
    <w:p w14:paraId="255D6D3E" w14:textId="77777777" w:rsidR="00FA1C4E" w:rsidRDefault="00FA1C4E">
      <w:pPr>
        <w:rPr>
          <w:rFonts w:hint="eastAsia"/>
        </w:rPr>
      </w:pPr>
    </w:p>
    <w:p w14:paraId="598EA14A" w14:textId="77777777" w:rsidR="00FA1C4E" w:rsidRDefault="00FA1C4E">
      <w:pPr>
        <w:rPr>
          <w:rFonts w:hint="eastAsia"/>
        </w:rPr>
      </w:pPr>
      <w:r>
        <w:rPr>
          <w:rFonts w:hint="eastAsia"/>
        </w:rPr>
        <w:t>自然与人文交织</w:t>
      </w:r>
    </w:p>
    <w:p w14:paraId="4067C072" w14:textId="77777777" w:rsidR="00FA1C4E" w:rsidRDefault="00FA1C4E">
      <w:pPr>
        <w:rPr>
          <w:rFonts w:hint="eastAsia"/>
        </w:rPr>
      </w:pPr>
      <w:r>
        <w:rPr>
          <w:rFonts w:hint="eastAsia"/>
        </w:rPr>
        <w:t>名山大川不仅仅是指自然界的宏伟景象，也是人类智慧与自然和谐共生的结果。在漫长的岁月里，人们在这片土地上留下了无数的文化遗产。无论是古老的水利工程如都江堰，还是现代建筑奇迹如三峡大坝，都是人类利用自然资源造福社会的伟大实践。同时，在这些美丽的山水之间，也流传着许多动人的传说故事，如牛郎织女、白蛇传等，这些神话传说赋予了名山大川更加神秘的魅力。</w:t>
      </w:r>
    </w:p>
    <w:p w14:paraId="4E16BFC5" w14:textId="77777777" w:rsidR="00FA1C4E" w:rsidRDefault="00FA1C4E">
      <w:pPr>
        <w:rPr>
          <w:rFonts w:hint="eastAsia"/>
        </w:rPr>
      </w:pPr>
    </w:p>
    <w:p w14:paraId="623D01A3" w14:textId="77777777" w:rsidR="00FA1C4E" w:rsidRDefault="00FA1C4E">
      <w:pPr>
        <w:rPr>
          <w:rFonts w:hint="eastAsia"/>
        </w:rPr>
      </w:pPr>
    </w:p>
    <w:p w14:paraId="6E025982" w14:textId="77777777" w:rsidR="00FA1C4E" w:rsidRDefault="00FA1C4E">
      <w:pPr>
        <w:rPr>
          <w:rFonts w:hint="eastAsia"/>
        </w:rPr>
      </w:pPr>
      <w:r>
        <w:rPr>
          <w:rFonts w:hint="eastAsia"/>
        </w:rPr>
        <w:t>最后的总结</w:t>
      </w:r>
    </w:p>
    <w:p w14:paraId="64450A58" w14:textId="77777777" w:rsidR="00FA1C4E" w:rsidRDefault="00FA1C4E">
      <w:pPr>
        <w:rPr>
          <w:rFonts w:hint="eastAsia"/>
        </w:rPr>
      </w:pPr>
      <w:r>
        <w:rPr>
          <w:rFonts w:hint="eastAsia"/>
        </w:rPr>
        <w:t>“名山大川”是中国大地上的瑰宝，它们既是大自然赐予我们的珍贵礼物，也是中华文化传承与发展的重要载体。每座山、每条河背后都有着独特的故事和价值等待我们去探索发现。随着时代的发展变迁，我们应该更加珍惜这份来自祖先留下的宝贵财富，努力保护好每一寸土地，让后代子孙也能领略到祖国壮丽河山的独特魅力。</w:t>
      </w:r>
    </w:p>
    <w:p w14:paraId="79B35430" w14:textId="77777777" w:rsidR="00FA1C4E" w:rsidRDefault="00FA1C4E">
      <w:pPr>
        <w:rPr>
          <w:rFonts w:hint="eastAsia"/>
        </w:rPr>
      </w:pPr>
    </w:p>
    <w:p w14:paraId="0D39616F" w14:textId="77777777" w:rsidR="00FA1C4E" w:rsidRDefault="00FA1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B7F96" w14:textId="6FB1A5FA" w:rsidR="00A81E88" w:rsidRDefault="00A81E88"/>
    <w:sectPr w:rsidR="00A8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88"/>
    <w:rsid w:val="00A81E88"/>
    <w:rsid w:val="00B42149"/>
    <w:rsid w:val="00F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58AE5-47CA-4CFF-8801-8C7124B6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