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010BC" w14:textId="77777777" w:rsidR="001C6794" w:rsidRDefault="001C6794">
      <w:pPr>
        <w:rPr>
          <w:rFonts w:hint="eastAsia"/>
        </w:rPr>
      </w:pPr>
      <w:r>
        <w:rPr>
          <w:rFonts w:hint="eastAsia"/>
        </w:rPr>
        <w:t>liě zuǐ：表情的万花筒</w:t>
      </w:r>
    </w:p>
    <w:p w14:paraId="40477B73" w14:textId="77777777" w:rsidR="001C6794" w:rsidRDefault="001C6794">
      <w:pPr>
        <w:rPr>
          <w:rFonts w:hint="eastAsia"/>
        </w:rPr>
      </w:pPr>
      <w:r>
        <w:rPr>
          <w:rFonts w:hint="eastAsia"/>
        </w:rPr>
        <w:t>咧嘴，这个简单的面部动作，蕴含着丰富的人类情感和社交信号。从拼音“liě zuǐ”中，我们能感受到中文语言对这一表情的描述，它不仅仅是一个词汇，更是一扇通往人类内心世界的窗户。在日常生活中，当人们开心、惊讶或是想要表达某种强烈的情绪时，都会不自觉地露出咧嘴的笑容。这种笑容是跨越文化和语言的通用语言，它能够瞬间拉近人与人之间的距离。</w:t>
      </w:r>
    </w:p>
    <w:p w14:paraId="6E32FDAC" w14:textId="77777777" w:rsidR="001C6794" w:rsidRDefault="001C6794">
      <w:pPr>
        <w:rPr>
          <w:rFonts w:hint="eastAsia"/>
        </w:rPr>
      </w:pPr>
    </w:p>
    <w:p w14:paraId="2647D223" w14:textId="77777777" w:rsidR="001C6794" w:rsidRDefault="001C6794">
      <w:pPr>
        <w:rPr>
          <w:rFonts w:hint="eastAsia"/>
        </w:rPr>
      </w:pPr>
    </w:p>
    <w:p w14:paraId="5EE9FED7" w14:textId="77777777" w:rsidR="001C6794" w:rsidRDefault="001C6794">
      <w:pPr>
        <w:rPr>
          <w:rFonts w:hint="eastAsia"/>
        </w:rPr>
      </w:pPr>
      <w:r>
        <w:rPr>
          <w:rFonts w:hint="eastAsia"/>
        </w:rPr>
        <w:t>笑容背后的科学</w:t>
      </w:r>
    </w:p>
    <w:p w14:paraId="5BB56346" w14:textId="77777777" w:rsidR="001C6794" w:rsidRDefault="001C6794">
      <w:pPr>
        <w:rPr>
          <w:rFonts w:hint="eastAsia"/>
        </w:rPr>
      </w:pPr>
      <w:r>
        <w:rPr>
          <w:rFonts w:hint="eastAsia"/>
        </w:rPr>
        <w:t>科学研究表明，咧嘴笑是一种复杂的神经反应。当我们感到快乐或者接收到积极的刺激时，大脑会释放一种叫做内啡肽的化学物质，这不仅让我们感觉良好，还会促使我们的嘴角上扬形成笑容。微笑还具有传染性，当我们看到别人笑时，自己的脸部肌肉也会不由自主地模仿对方的表情，这是一种进化而来的能力，有助于加强群体内的联系和沟通。</w:t>
      </w:r>
    </w:p>
    <w:p w14:paraId="35B7D3CE" w14:textId="77777777" w:rsidR="001C6794" w:rsidRDefault="001C6794">
      <w:pPr>
        <w:rPr>
          <w:rFonts w:hint="eastAsia"/>
        </w:rPr>
      </w:pPr>
    </w:p>
    <w:p w14:paraId="4491AE44" w14:textId="77777777" w:rsidR="001C6794" w:rsidRDefault="001C6794">
      <w:pPr>
        <w:rPr>
          <w:rFonts w:hint="eastAsia"/>
        </w:rPr>
      </w:pPr>
    </w:p>
    <w:p w14:paraId="14B9DBD3" w14:textId="77777777" w:rsidR="001C6794" w:rsidRDefault="001C6794">
      <w:pPr>
        <w:rPr>
          <w:rFonts w:hint="eastAsia"/>
        </w:rPr>
      </w:pPr>
      <w:r>
        <w:rPr>
          <w:rFonts w:hint="eastAsia"/>
        </w:rPr>
        <w:t>文化中的咧嘴笑</w:t>
      </w:r>
    </w:p>
    <w:p w14:paraId="72382689" w14:textId="77777777" w:rsidR="001C6794" w:rsidRDefault="001C6794">
      <w:pPr>
        <w:rPr>
          <w:rFonts w:hint="eastAsia"/>
        </w:rPr>
      </w:pPr>
      <w:r>
        <w:rPr>
          <w:rFonts w:hint="eastAsia"/>
        </w:rPr>
        <w:t>不同的文化对于咧嘴笑有着各异的理解和表现形式。例如，在某些东方国家，含蓄而礼貌的微笑可能更为常见；而在西方社会，大大的咧嘴笑则被视为热情开放的象征。然而，无论是在哪个角落，咧嘴笑都代表着积极正面的情感交流方式。在艺术作品里，艺术家们常常通过描绘人物的咧嘴笑来传达角色的心情状态或故事情节的发展。</w:t>
      </w:r>
    </w:p>
    <w:p w14:paraId="6877B247" w14:textId="77777777" w:rsidR="001C6794" w:rsidRDefault="001C6794">
      <w:pPr>
        <w:rPr>
          <w:rFonts w:hint="eastAsia"/>
        </w:rPr>
      </w:pPr>
    </w:p>
    <w:p w14:paraId="2332B16B" w14:textId="77777777" w:rsidR="001C6794" w:rsidRDefault="001C6794">
      <w:pPr>
        <w:rPr>
          <w:rFonts w:hint="eastAsia"/>
        </w:rPr>
      </w:pPr>
    </w:p>
    <w:p w14:paraId="20CB9F9E" w14:textId="77777777" w:rsidR="001C6794" w:rsidRDefault="001C6794">
      <w:pPr>
        <w:rPr>
          <w:rFonts w:hint="eastAsia"/>
        </w:rPr>
      </w:pPr>
      <w:r>
        <w:rPr>
          <w:rFonts w:hint="eastAsia"/>
        </w:rPr>
        <w:t>心理效应与健康益处</w:t>
      </w:r>
    </w:p>
    <w:p w14:paraId="15749CB1" w14:textId="77777777" w:rsidR="001C6794" w:rsidRDefault="001C6794">
      <w:pPr>
        <w:rPr>
          <w:rFonts w:hint="eastAsia"/>
        </w:rPr>
      </w:pPr>
      <w:r>
        <w:rPr>
          <w:rFonts w:hint="eastAsia"/>
        </w:rPr>
        <w:t>经常保持咧嘴笑的状态对心理健康有着诸多好处。它可以减轻压力、提高自信心，并且有助于建立良好的人际关系。即使是在心情不佳的时候强迫自己做出一个咧嘴的笑容，也能在一定程度上改善情绪。医学研究也发现，笑可以增强免疫系统功能，降低血压水平，甚至还有助于缓解疼痛感。因此，“笑一笑十年少”的说法并非毫无根据。</w:t>
      </w:r>
    </w:p>
    <w:p w14:paraId="22130D01" w14:textId="77777777" w:rsidR="001C6794" w:rsidRDefault="001C6794">
      <w:pPr>
        <w:rPr>
          <w:rFonts w:hint="eastAsia"/>
        </w:rPr>
      </w:pPr>
    </w:p>
    <w:p w14:paraId="602DFF24" w14:textId="77777777" w:rsidR="001C6794" w:rsidRDefault="001C6794">
      <w:pPr>
        <w:rPr>
          <w:rFonts w:hint="eastAsia"/>
        </w:rPr>
      </w:pPr>
    </w:p>
    <w:p w14:paraId="61EE9453" w14:textId="77777777" w:rsidR="001C6794" w:rsidRDefault="001C6794">
      <w:pPr>
        <w:rPr>
          <w:rFonts w:hint="eastAsia"/>
        </w:rPr>
      </w:pPr>
      <w:r>
        <w:rPr>
          <w:rFonts w:hint="eastAsia"/>
        </w:rPr>
        <w:t>数字时代下的咧嘴符号</w:t>
      </w:r>
    </w:p>
    <w:p w14:paraId="1C568E1C" w14:textId="77777777" w:rsidR="001C6794" w:rsidRDefault="001C6794">
      <w:pPr>
        <w:rPr>
          <w:rFonts w:hint="eastAsia"/>
        </w:rPr>
      </w:pPr>
      <w:r>
        <w:rPr>
          <w:rFonts w:hint="eastAsia"/>
        </w:rPr>
        <w:t>随着互联网和移动通讯技术的发展，表情符号成为了人们在线交流不可或缺的一部分。“:D”这样的文本符号以及各种笑脸emoji都是对传统咧嘴笑的数字化诠释。它们使得网络对话更加生动有趣，同时也为不同语言背景的人们提供了一种便捷易懂的沟通手段。在社交媒体平台上分享带有咧嘴笑的表情图，已经成为现代社交互动中的一种流行趋势。</w:t>
      </w:r>
    </w:p>
    <w:p w14:paraId="0B62DD5C" w14:textId="77777777" w:rsidR="001C6794" w:rsidRDefault="001C6794">
      <w:pPr>
        <w:rPr>
          <w:rFonts w:hint="eastAsia"/>
        </w:rPr>
      </w:pPr>
    </w:p>
    <w:p w14:paraId="32E21B85" w14:textId="77777777" w:rsidR="001C6794" w:rsidRDefault="001C6794">
      <w:pPr>
        <w:rPr>
          <w:rFonts w:hint="eastAsia"/>
        </w:rPr>
      </w:pPr>
    </w:p>
    <w:p w14:paraId="5A7DA710" w14:textId="77777777" w:rsidR="001C6794" w:rsidRDefault="001C6794">
      <w:pPr>
        <w:rPr>
          <w:rFonts w:hint="eastAsia"/>
        </w:rPr>
      </w:pPr>
      <w:r>
        <w:rPr>
          <w:rFonts w:hint="eastAsia"/>
        </w:rPr>
        <w:t>最后的总结</w:t>
      </w:r>
    </w:p>
    <w:p w14:paraId="202775DF" w14:textId="77777777" w:rsidR="001C6794" w:rsidRDefault="001C6794">
      <w:pPr>
        <w:rPr>
          <w:rFonts w:hint="eastAsia"/>
        </w:rPr>
      </w:pPr>
      <w:r>
        <w:rPr>
          <w:rFonts w:hint="eastAsia"/>
        </w:rPr>
        <w:t>“liě zuǐ”不仅仅是汉语中的一个词汇，它承载了人类共通的情感体验和社会行为模式。无论是现实生活中还是虚拟世界里，咧嘴笑都在不断地传递着善意与友好，成为连接你我心灵桥梁的重要组成部分。所以，不妨多一些咧嘴笑吧，让这个世界因为你的笑容而变得更加美好。</w:t>
      </w:r>
    </w:p>
    <w:p w14:paraId="02AFA20C" w14:textId="77777777" w:rsidR="001C6794" w:rsidRDefault="001C6794">
      <w:pPr>
        <w:rPr>
          <w:rFonts w:hint="eastAsia"/>
        </w:rPr>
      </w:pPr>
    </w:p>
    <w:p w14:paraId="3955893B" w14:textId="77777777" w:rsidR="001C6794" w:rsidRDefault="001C6794">
      <w:pPr>
        <w:rPr>
          <w:rFonts w:hint="eastAsia"/>
        </w:rPr>
      </w:pPr>
      <w:r>
        <w:rPr>
          <w:rFonts w:hint="eastAsia"/>
        </w:rPr>
        <w:t>本文是由每日作文网(2345lzwz.com)为大家创作</w:t>
      </w:r>
    </w:p>
    <w:p w14:paraId="7CBD02B5" w14:textId="26E85019" w:rsidR="00CA1B38" w:rsidRDefault="00CA1B38"/>
    <w:sectPr w:rsidR="00CA1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38"/>
    <w:rsid w:val="001C6794"/>
    <w:rsid w:val="00B42149"/>
    <w:rsid w:val="00CA1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09AC2-DF7F-449F-BAB8-FCB05786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B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B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B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B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B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B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B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B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B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B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B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B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B38"/>
    <w:rPr>
      <w:rFonts w:cstheme="majorBidi"/>
      <w:color w:val="2F5496" w:themeColor="accent1" w:themeShade="BF"/>
      <w:sz w:val="28"/>
      <w:szCs w:val="28"/>
    </w:rPr>
  </w:style>
  <w:style w:type="character" w:customStyle="1" w:styleId="50">
    <w:name w:val="标题 5 字符"/>
    <w:basedOn w:val="a0"/>
    <w:link w:val="5"/>
    <w:uiPriority w:val="9"/>
    <w:semiHidden/>
    <w:rsid w:val="00CA1B38"/>
    <w:rPr>
      <w:rFonts w:cstheme="majorBidi"/>
      <w:color w:val="2F5496" w:themeColor="accent1" w:themeShade="BF"/>
      <w:sz w:val="24"/>
    </w:rPr>
  </w:style>
  <w:style w:type="character" w:customStyle="1" w:styleId="60">
    <w:name w:val="标题 6 字符"/>
    <w:basedOn w:val="a0"/>
    <w:link w:val="6"/>
    <w:uiPriority w:val="9"/>
    <w:semiHidden/>
    <w:rsid w:val="00CA1B38"/>
    <w:rPr>
      <w:rFonts w:cstheme="majorBidi"/>
      <w:b/>
      <w:bCs/>
      <w:color w:val="2F5496" w:themeColor="accent1" w:themeShade="BF"/>
    </w:rPr>
  </w:style>
  <w:style w:type="character" w:customStyle="1" w:styleId="70">
    <w:name w:val="标题 7 字符"/>
    <w:basedOn w:val="a0"/>
    <w:link w:val="7"/>
    <w:uiPriority w:val="9"/>
    <w:semiHidden/>
    <w:rsid w:val="00CA1B38"/>
    <w:rPr>
      <w:rFonts w:cstheme="majorBidi"/>
      <w:b/>
      <w:bCs/>
      <w:color w:val="595959" w:themeColor="text1" w:themeTint="A6"/>
    </w:rPr>
  </w:style>
  <w:style w:type="character" w:customStyle="1" w:styleId="80">
    <w:name w:val="标题 8 字符"/>
    <w:basedOn w:val="a0"/>
    <w:link w:val="8"/>
    <w:uiPriority w:val="9"/>
    <w:semiHidden/>
    <w:rsid w:val="00CA1B38"/>
    <w:rPr>
      <w:rFonts w:cstheme="majorBidi"/>
      <w:color w:val="595959" w:themeColor="text1" w:themeTint="A6"/>
    </w:rPr>
  </w:style>
  <w:style w:type="character" w:customStyle="1" w:styleId="90">
    <w:name w:val="标题 9 字符"/>
    <w:basedOn w:val="a0"/>
    <w:link w:val="9"/>
    <w:uiPriority w:val="9"/>
    <w:semiHidden/>
    <w:rsid w:val="00CA1B38"/>
    <w:rPr>
      <w:rFonts w:eastAsiaTheme="majorEastAsia" w:cstheme="majorBidi"/>
      <w:color w:val="595959" w:themeColor="text1" w:themeTint="A6"/>
    </w:rPr>
  </w:style>
  <w:style w:type="paragraph" w:styleId="a3">
    <w:name w:val="Title"/>
    <w:basedOn w:val="a"/>
    <w:next w:val="a"/>
    <w:link w:val="a4"/>
    <w:uiPriority w:val="10"/>
    <w:qFormat/>
    <w:rsid w:val="00CA1B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B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B38"/>
    <w:pPr>
      <w:spacing w:before="160"/>
      <w:jc w:val="center"/>
    </w:pPr>
    <w:rPr>
      <w:i/>
      <w:iCs/>
      <w:color w:val="404040" w:themeColor="text1" w:themeTint="BF"/>
    </w:rPr>
  </w:style>
  <w:style w:type="character" w:customStyle="1" w:styleId="a8">
    <w:name w:val="引用 字符"/>
    <w:basedOn w:val="a0"/>
    <w:link w:val="a7"/>
    <w:uiPriority w:val="29"/>
    <w:rsid w:val="00CA1B38"/>
    <w:rPr>
      <w:i/>
      <w:iCs/>
      <w:color w:val="404040" w:themeColor="text1" w:themeTint="BF"/>
    </w:rPr>
  </w:style>
  <w:style w:type="paragraph" w:styleId="a9">
    <w:name w:val="List Paragraph"/>
    <w:basedOn w:val="a"/>
    <w:uiPriority w:val="34"/>
    <w:qFormat/>
    <w:rsid w:val="00CA1B38"/>
    <w:pPr>
      <w:ind w:left="720"/>
      <w:contextualSpacing/>
    </w:pPr>
  </w:style>
  <w:style w:type="character" w:styleId="aa">
    <w:name w:val="Intense Emphasis"/>
    <w:basedOn w:val="a0"/>
    <w:uiPriority w:val="21"/>
    <w:qFormat/>
    <w:rsid w:val="00CA1B38"/>
    <w:rPr>
      <w:i/>
      <w:iCs/>
      <w:color w:val="2F5496" w:themeColor="accent1" w:themeShade="BF"/>
    </w:rPr>
  </w:style>
  <w:style w:type="paragraph" w:styleId="ab">
    <w:name w:val="Intense Quote"/>
    <w:basedOn w:val="a"/>
    <w:next w:val="a"/>
    <w:link w:val="ac"/>
    <w:uiPriority w:val="30"/>
    <w:qFormat/>
    <w:rsid w:val="00CA1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B38"/>
    <w:rPr>
      <w:i/>
      <w:iCs/>
      <w:color w:val="2F5496" w:themeColor="accent1" w:themeShade="BF"/>
    </w:rPr>
  </w:style>
  <w:style w:type="character" w:styleId="ad">
    <w:name w:val="Intense Reference"/>
    <w:basedOn w:val="a0"/>
    <w:uiPriority w:val="32"/>
    <w:qFormat/>
    <w:rsid w:val="00CA1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