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5160" w14:textId="77777777" w:rsidR="003619B0" w:rsidRDefault="003619B0">
      <w:pPr>
        <w:rPr>
          <w:rFonts w:hint="eastAsia"/>
        </w:rPr>
      </w:pPr>
    </w:p>
    <w:p w14:paraId="6F373439" w14:textId="77777777" w:rsidR="003619B0" w:rsidRDefault="003619B0">
      <w:pPr>
        <w:rPr>
          <w:rFonts w:hint="eastAsia"/>
        </w:rPr>
      </w:pPr>
      <w:r>
        <w:rPr>
          <w:rFonts w:hint="eastAsia"/>
        </w:rPr>
        <w:t>契的拼音</w:t>
      </w:r>
    </w:p>
    <w:p w14:paraId="7F72297B" w14:textId="77777777" w:rsidR="003619B0" w:rsidRDefault="003619B0">
      <w:pPr>
        <w:rPr>
          <w:rFonts w:hint="eastAsia"/>
        </w:rPr>
      </w:pPr>
      <w:r>
        <w:rPr>
          <w:rFonts w:hint="eastAsia"/>
        </w:rPr>
        <w:t>契，读作Qiè，在中国古代历史上具有重要意义，尤其作为商朝的始祖而被人们所熟知。他的故事和传说为后人提供了丰富的文化遗产。</w:t>
      </w:r>
    </w:p>
    <w:p w14:paraId="0F7061AB" w14:textId="77777777" w:rsidR="003619B0" w:rsidRDefault="003619B0">
      <w:pPr>
        <w:rPr>
          <w:rFonts w:hint="eastAsia"/>
        </w:rPr>
      </w:pPr>
    </w:p>
    <w:p w14:paraId="1CC83FF0" w14:textId="77777777" w:rsidR="003619B0" w:rsidRDefault="003619B0">
      <w:pPr>
        <w:rPr>
          <w:rFonts w:hint="eastAsia"/>
        </w:rPr>
      </w:pPr>
    </w:p>
    <w:p w14:paraId="2AA92C6F" w14:textId="77777777" w:rsidR="003619B0" w:rsidRDefault="003619B0">
      <w:pPr>
        <w:rPr>
          <w:rFonts w:hint="eastAsia"/>
        </w:rPr>
      </w:pPr>
      <w:r>
        <w:rPr>
          <w:rFonts w:hint="eastAsia"/>
        </w:rPr>
        <w:t>契的起源与传说</w:t>
      </w:r>
    </w:p>
    <w:p w14:paraId="0A7B77B9" w14:textId="77777777" w:rsidR="003619B0" w:rsidRDefault="003619B0">
      <w:pPr>
        <w:rPr>
          <w:rFonts w:hint="eastAsia"/>
        </w:rPr>
      </w:pPr>
      <w:r>
        <w:rPr>
          <w:rFonts w:hint="eastAsia"/>
        </w:rPr>
        <w:t>根据《史记》记载，契是黄帝之后，其母简狄因吞食玄鸟之卵而生下了他，这一传说体现了古代社会对图腾崇拜的文化特征。契在成长过程中展现出了非凡的智慧和领导能力，这些特质最终帮助他在部落联盟中赢得了尊重，并奠定了商族的基础。</w:t>
      </w:r>
    </w:p>
    <w:p w14:paraId="23001DE1" w14:textId="77777777" w:rsidR="003619B0" w:rsidRDefault="003619B0">
      <w:pPr>
        <w:rPr>
          <w:rFonts w:hint="eastAsia"/>
        </w:rPr>
      </w:pPr>
    </w:p>
    <w:p w14:paraId="1433BE0F" w14:textId="77777777" w:rsidR="003619B0" w:rsidRDefault="003619B0">
      <w:pPr>
        <w:rPr>
          <w:rFonts w:hint="eastAsia"/>
        </w:rPr>
      </w:pPr>
    </w:p>
    <w:p w14:paraId="79B84A88" w14:textId="77777777" w:rsidR="003619B0" w:rsidRDefault="003619B0">
      <w:pPr>
        <w:rPr>
          <w:rFonts w:hint="eastAsia"/>
        </w:rPr>
      </w:pPr>
      <w:r>
        <w:rPr>
          <w:rFonts w:hint="eastAsia"/>
        </w:rPr>
        <w:t>契与商族的发展</w:t>
      </w:r>
    </w:p>
    <w:p w14:paraId="448FAB27" w14:textId="77777777" w:rsidR="003619B0" w:rsidRDefault="003619B0">
      <w:pPr>
        <w:rPr>
          <w:rFonts w:hint="eastAsia"/>
        </w:rPr>
      </w:pPr>
      <w:r>
        <w:rPr>
          <w:rFonts w:hint="eastAsia"/>
        </w:rPr>
        <w:t>契不仅被视为商族的创始人，而且对于早期华夏文明的发展做出了重要贡献。在他的领导下，商族逐渐从一个小小的部落发展成为一个拥有高度组织性的强大势力。契重视农业生产和手工业的发展，积极促进贸易交流，这些政策极大地增强了商族的实力。</w:t>
      </w:r>
    </w:p>
    <w:p w14:paraId="324A4BA9" w14:textId="77777777" w:rsidR="003619B0" w:rsidRDefault="003619B0">
      <w:pPr>
        <w:rPr>
          <w:rFonts w:hint="eastAsia"/>
        </w:rPr>
      </w:pPr>
    </w:p>
    <w:p w14:paraId="68C1403B" w14:textId="77777777" w:rsidR="003619B0" w:rsidRDefault="003619B0">
      <w:pPr>
        <w:rPr>
          <w:rFonts w:hint="eastAsia"/>
        </w:rPr>
      </w:pPr>
    </w:p>
    <w:p w14:paraId="5AEB660B" w14:textId="77777777" w:rsidR="003619B0" w:rsidRDefault="003619B0">
      <w:pPr>
        <w:rPr>
          <w:rFonts w:hint="eastAsia"/>
        </w:rPr>
      </w:pPr>
      <w:r>
        <w:rPr>
          <w:rFonts w:hint="eastAsia"/>
        </w:rPr>
        <w:t>契的文化影响</w:t>
      </w:r>
    </w:p>
    <w:p w14:paraId="5DEA96B9" w14:textId="77777777" w:rsidR="003619B0" w:rsidRDefault="003619B0">
      <w:pPr>
        <w:rPr>
          <w:rFonts w:hint="eastAsia"/>
        </w:rPr>
      </w:pPr>
      <w:r>
        <w:rPr>
          <w:rFonts w:hint="eastAsia"/>
        </w:rPr>
        <w:t>除了政治上的成就外，契还在文化方面留下了深远的影响。他推崇教育，鼓励民众学习，这为后来商朝文化的繁荣打下了坚实的基础。契时期的音乐、舞蹈、祭祀等活动也十分丰富，反映了当时社会生活的多样性和繁荣景象。</w:t>
      </w:r>
    </w:p>
    <w:p w14:paraId="580CF9B3" w14:textId="77777777" w:rsidR="003619B0" w:rsidRDefault="003619B0">
      <w:pPr>
        <w:rPr>
          <w:rFonts w:hint="eastAsia"/>
        </w:rPr>
      </w:pPr>
    </w:p>
    <w:p w14:paraId="5C8DEC01" w14:textId="77777777" w:rsidR="003619B0" w:rsidRDefault="003619B0">
      <w:pPr>
        <w:rPr>
          <w:rFonts w:hint="eastAsia"/>
        </w:rPr>
      </w:pPr>
    </w:p>
    <w:p w14:paraId="65609293" w14:textId="77777777" w:rsidR="003619B0" w:rsidRDefault="003619B0">
      <w:pPr>
        <w:rPr>
          <w:rFonts w:hint="eastAsia"/>
        </w:rPr>
      </w:pPr>
      <w:r>
        <w:rPr>
          <w:rFonts w:hint="eastAsia"/>
        </w:rPr>
        <w:t>契的历史地位</w:t>
      </w:r>
    </w:p>
    <w:p w14:paraId="2908E5E2" w14:textId="77777777" w:rsidR="003619B0" w:rsidRDefault="003619B0">
      <w:pPr>
        <w:rPr>
          <w:rFonts w:hint="eastAsia"/>
        </w:rPr>
      </w:pPr>
      <w:r>
        <w:rPr>
          <w:rFonts w:hint="eastAsia"/>
        </w:rPr>
        <w:t>契作为商朝的奠基者，其历史地位无可替代。他的一生不仅是个人英雄主义的体现，更是中华民族团结奋进精神的象征。通过他的努力，商族得以崛起，并最终建立了中国历史上第二个王朝——商朝，这对中华文明的发展产生了不可估量的影响。</w:t>
      </w:r>
    </w:p>
    <w:p w14:paraId="0A892375" w14:textId="77777777" w:rsidR="003619B0" w:rsidRDefault="003619B0">
      <w:pPr>
        <w:rPr>
          <w:rFonts w:hint="eastAsia"/>
        </w:rPr>
      </w:pPr>
    </w:p>
    <w:p w14:paraId="11E0EAF7" w14:textId="77777777" w:rsidR="003619B0" w:rsidRDefault="003619B0">
      <w:pPr>
        <w:rPr>
          <w:rFonts w:hint="eastAsia"/>
        </w:rPr>
      </w:pPr>
    </w:p>
    <w:p w14:paraId="09D0361E" w14:textId="77777777" w:rsidR="003619B0" w:rsidRDefault="003619B0">
      <w:pPr>
        <w:rPr>
          <w:rFonts w:hint="eastAsia"/>
        </w:rPr>
      </w:pPr>
      <w:r>
        <w:rPr>
          <w:rFonts w:hint="eastAsia"/>
        </w:rPr>
        <w:t>最后的总结</w:t>
      </w:r>
    </w:p>
    <w:p w14:paraId="36E7A47A" w14:textId="77777777" w:rsidR="003619B0" w:rsidRDefault="003619B0">
      <w:pPr>
        <w:rPr>
          <w:rFonts w:hint="eastAsia"/>
        </w:rPr>
      </w:pPr>
      <w:r>
        <w:rPr>
          <w:rFonts w:hint="eastAsia"/>
        </w:rPr>
        <w:t>契的故事激励着一代又一代的人们不断追求进步和发展。通过对契及其时代的了解，我们不仅可以更好地理解古代中国的社会结构和文化背景，也能从中汲取智慧和力量，为现代社会的发展提供有益的借鉴。</w:t>
      </w:r>
    </w:p>
    <w:p w14:paraId="0CA1FFC4" w14:textId="77777777" w:rsidR="003619B0" w:rsidRDefault="003619B0">
      <w:pPr>
        <w:rPr>
          <w:rFonts w:hint="eastAsia"/>
        </w:rPr>
      </w:pPr>
    </w:p>
    <w:p w14:paraId="7CCC2EAC" w14:textId="77777777" w:rsidR="003619B0" w:rsidRDefault="003619B0">
      <w:pPr>
        <w:rPr>
          <w:rFonts w:hint="eastAsia"/>
        </w:rPr>
      </w:pPr>
    </w:p>
    <w:p w14:paraId="47966A49" w14:textId="77777777" w:rsidR="003619B0" w:rsidRDefault="003619B0">
      <w:pPr>
        <w:rPr>
          <w:rFonts w:hint="eastAsia"/>
        </w:rPr>
      </w:pPr>
      <w:r>
        <w:rPr>
          <w:rFonts w:hint="eastAsia"/>
        </w:rPr>
        <w:t>本文是由每日作文网(2345lzwz.com)为大家创作</w:t>
      </w:r>
    </w:p>
    <w:p w14:paraId="2E3A2F57" w14:textId="402787ED" w:rsidR="0049081F" w:rsidRDefault="0049081F"/>
    <w:sectPr w:rsidR="00490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1F"/>
    <w:rsid w:val="003619B0"/>
    <w:rsid w:val="004908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BA4AF-76CE-4F94-A7E9-9A484FF5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81F"/>
    <w:rPr>
      <w:rFonts w:cstheme="majorBidi"/>
      <w:color w:val="2F5496" w:themeColor="accent1" w:themeShade="BF"/>
      <w:sz w:val="28"/>
      <w:szCs w:val="28"/>
    </w:rPr>
  </w:style>
  <w:style w:type="character" w:customStyle="1" w:styleId="50">
    <w:name w:val="标题 5 字符"/>
    <w:basedOn w:val="a0"/>
    <w:link w:val="5"/>
    <w:uiPriority w:val="9"/>
    <w:semiHidden/>
    <w:rsid w:val="0049081F"/>
    <w:rPr>
      <w:rFonts w:cstheme="majorBidi"/>
      <w:color w:val="2F5496" w:themeColor="accent1" w:themeShade="BF"/>
      <w:sz w:val="24"/>
    </w:rPr>
  </w:style>
  <w:style w:type="character" w:customStyle="1" w:styleId="60">
    <w:name w:val="标题 6 字符"/>
    <w:basedOn w:val="a0"/>
    <w:link w:val="6"/>
    <w:uiPriority w:val="9"/>
    <w:semiHidden/>
    <w:rsid w:val="0049081F"/>
    <w:rPr>
      <w:rFonts w:cstheme="majorBidi"/>
      <w:b/>
      <w:bCs/>
      <w:color w:val="2F5496" w:themeColor="accent1" w:themeShade="BF"/>
    </w:rPr>
  </w:style>
  <w:style w:type="character" w:customStyle="1" w:styleId="70">
    <w:name w:val="标题 7 字符"/>
    <w:basedOn w:val="a0"/>
    <w:link w:val="7"/>
    <w:uiPriority w:val="9"/>
    <w:semiHidden/>
    <w:rsid w:val="0049081F"/>
    <w:rPr>
      <w:rFonts w:cstheme="majorBidi"/>
      <w:b/>
      <w:bCs/>
      <w:color w:val="595959" w:themeColor="text1" w:themeTint="A6"/>
    </w:rPr>
  </w:style>
  <w:style w:type="character" w:customStyle="1" w:styleId="80">
    <w:name w:val="标题 8 字符"/>
    <w:basedOn w:val="a0"/>
    <w:link w:val="8"/>
    <w:uiPriority w:val="9"/>
    <w:semiHidden/>
    <w:rsid w:val="0049081F"/>
    <w:rPr>
      <w:rFonts w:cstheme="majorBidi"/>
      <w:color w:val="595959" w:themeColor="text1" w:themeTint="A6"/>
    </w:rPr>
  </w:style>
  <w:style w:type="character" w:customStyle="1" w:styleId="90">
    <w:name w:val="标题 9 字符"/>
    <w:basedOn w:val="a0"/>
    <w:link w:val="9"/>
    <w:uiPriority w:val="9"/>
    <w:semiHidden/>
    <w:rsid w:val="0049081F"/>
    <w:rPr>
      <w:rFonts w:eastAsiaTheme="majorEastAsia" w:cstheme="majorBidi"/>
      <w:color w:val="595959" w:themeColor="text1" w:themeTint="A6"/>
    </w:rPr>
  </w:style>
  <w:style w:type="paragraph" w:styleId="a3">
    <w:name w:val="Title"/>
    <w:basedOn w:val="a"/>
    <w:next w:val="a"/>
    <w:link w:val="a4"/>
    <w:uiPriority w:val="10"/>
    <w:qFormat/>
    <w:rsid w:val="00490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81F"/>
    <w:pPr>
      <w:spacing w:before="160"/>
      <w:jc w:val="center"/>
    </w:pPr>
    <w:rPr>
      <w:i/>
      <w:iCs/>
      <w:color w:val="404040" w:themeColor="text1" w:themeTint="BF"/>
    </w:rPr>
  </w:style>
  <w:style w:type="character" w:customStyle="1" w:styleId="a8">
    <w:name w:val="引用 字符"/>
    <w:basedOn w:val="a0"/>
    <w:link w:val="a7"/>
    <w:uiPriority w:val="29"/>
    <w:rsid w:val="0049081F"/>
    <w:rPr>
      <w:i/>
      <w:iCs/>
      <w:color w:val="404040" w:themeColor="text1" w:themeTint="BF"/>
    </w:rPr>
  </w:style>
  <w:style w:type="paragraph" w:styleId="a9">
    <w:name w:val="List Paragraph"/>
    <w:basedOn w:val="a"/>
    <w:uiPriority w:val="34"/>
    <w:qFormat/>
    <w:rsid w:val="0049081F"/>
    <w:pPr>
      <w:ind w:left="720"/>
      <w:contextualSpacing/>
    </w:pPr>
  </w:style>
  <w:style w:type="character" w:styleId="aa">
    <w:name w:val="Intense Emphasis"/>
    <w:basedOn w:val="a0"/>
    <w:uiPriority w:val="21"/>
    <w:qFormat/>
    <w:rsid w:val="0049081F"/>
    <w:rPr>
      <w:i/>
      <w:iCs/>
      <w:color w:val="2F5496" w:themeColor="accent1" w:themeShade="BF"/>
    </w:rPr>
  </w:style>
  <w:style w:type="paragraph" w:styleId="ab">
    <w:name w:val="Intense Quote"/>
    <w:basedOn w:val="a"/>
    <w:next w:val="a"/>
    <w:link w:val="ac"/>
    <w:uiPriority w:val="30"/>
    <w:qFormat/>
    <w:rsid w:val="00490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81F"/>
    <w:rPr>
      <w:i/>
      <w:iCs/>
      <w:color w:val="2F5496" w:themeColor="accent1" w:themeShade="BF"/>
    </w:rPr>
  </w:style>
  <w:style w:type="character" w:styleId="ad">
    <w:name w:val="Intense Reference"/>
    <w:basedOn w:val="a0"/>
    <w:uiPriority w:val="32"/>
    <w:qFormat/>
    <w:rsid w:val="00490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