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9B2CB" w14:textId="77777777" w:rsidR="00AB517B" w:rsidRDefault="00AB517B">
      <w:pPr>
        <w:rPr>
          <w:rFonts w:hint="eastAsia"/>
        </w:rPr>
      </w:pPr>
    </w:p>
    <w:p w14:paraId="183A2DC4" w14:textId="77777777" w:rsidR="00AB517B" w:rsidRDefault="00AB517B">
      <w:pPr>
        <w:rPr>
          <w:rFonts w:hint="eastAsia"/>
        </w:rPr>
      </w:pPr>
      <w:r>
        <w:rPr>
          <w:rFonts w:hint="eastAsia"/>
        </w:rPr>
        <w:t>善良的良的拼音</w:t>
      </w:r>
    </w:p>
    <w:p w14:paraId="43BCC6FD" w14:textId="77777777" w:rsidR="00AB517B" w:rsidRDefault="00AB517B">
      <w:pPr>
        <w:rPr>
          <w:rFonts w:hint="eastAsia"/>
        </w:rPr>
      </w:pPr>
      <w:r>
        <w:rPr>
          <w:rFonts w:hint="eastAsia"/>
        </w:rPr>
        <w:t>善良的“良”字在汉语拼音中的表示为“liáng”。这个音节不仅代表了汉字的发音，也蕴含了丰富的文化意义和社会价值。从古至今，“良”字一直与美好、优秀等概念紧密相连，反映了人们对德行高尚和行为端正的追求。</w:t>
      </w:r>
    </w:p>
    <w:p w14:paraId="4A73C122" w14:textId="77777777" w:rsidR="00AB517B" w:rsidRDefault="00AB517B">
      <w:pPr>
        <w:rPr>
          <w:rFonts w:hint="eastAsia"/>
        </w:rPr>
      </w:pPr>
    </w:p>
    <w:p w14:paraId="02F32757" w14:textId="77777777" w:rsidR="00AB517B" w:rsidRDefault="00AB517B">
      <w:pPr>
        <w:rPr>
          <w:rFonts w:hint="eastAsia"/>
        </w:rPr>
      </w:pPr>
    </w:p>
    <w:p w14:paraId="333D7E87" w14:textId="77777777" w:rsidR="00AB517B" w:rsidRDefault="00AB517B">
      <w:pPr>
        <w:rPr>
          <w:rFonts w:hint="eastAsia"/>
        </w:rPr>
      </w:pPr>
      <w:r>
        <w:rPr>
          <w:rFonts w:hint="eastAsia"/>
        </w:rPr>
        <w:t>“良”的发音与构成</w:t>
      </w:r>
    </w:p>
    <w:p w14:paraId="7480437D" w14:textId="77777777" w:rsidR="00AB517B" w:rsidRDefault="00AB517B">
      <w:pPr>
        <w:rPr>
          <w:rFonts w:hint="eastAsia"/>
        </w:rPr>
      </w:pPr>
      <w:r>
        <w:rPr>
          <w:rFonts w:hint="eastAsia"/>
        </w:rPr>
        <w:t>在汉语拼音系统中，“良”由声母“l”和韵母“iang”组成。其中，“l”是一个清辅音，发音时舌尖轻触上前牙龈部位，气流从中空隙流出形成声音；而“iang”则是一个复韵母，发音时先发“i”的音，然后迅速滑向“ang”，整个过程要流畅自然，以准确发出“良”的音。这种独特的发音方式体现了汉语语音学的魅力。</w:t>
      </w:r>
    </w:p>
    <w:p w14:paraId="4F3AA082" w14:textId="77777777" w:rsidR="00AB517B" w:rsidRDefault="00AB517B">
      <w:pPr>
        <w:rPr>
          <w:rFonts w:hint="eastAsia"/>
        </w:rPr>
      </w:pPr>
    </w:p>
    <w:p w14:paraId="1F772025" w14:textId="77777777" w:rsidR="00AB517B" w:rsidRDefault="00AB517B">
      <w:pPr>
        <w:rPr>
          <w:rFonts w:hint="eastAsia"/>
        </w:rPr>
      </w:pPr>
    </w:p>
    <w:p w14:paraId="2D88AAE8" w14:textId="77777777" w:rsidR="00AB517B" w:rsidRDefault="00AB517B">
      <w:pPr>
        <w:rPr>
          <w:rFonts w:hint="eastAsia"/>
        </w:rPr>
      </w:pPr>
      <w:r>
        <w:rPr>
          <w:rFonts w:hint="eastAsia"/>
        </w:rPr>
        <w:t>“良”字的文化内涵</w:t>
      </w:r>
    </w:p>
    <w:p w14:paraId="060C34AF" w14:textId="77777777" w:rsidR="00AB517B" w:rsidRDefault="00AB517B">
      <w:pPr>
        <w:rPr>
          <w:rFonts w:hint="eastAsia"/>
        </w:rPr>
      </w:pPr>
      <w:r>
        <w:rPr>
          <w:rFonts w:hint="eastAsia"/>
        </w:rPr>
        <w:t>“良”字在中国文化中占有重要地位，它不仅是对个人品质的一种赞美，也是社会和谐的重要基石。“良”可以指代人的好品德，如诚实、宽容、慷慨等，同时也被用来形容事物的优良性质，比如良马、良田等。这些用法充分展示了“良”字的多面性和广泛的应用范围。</w:t>
      </w:r>
    </w:p>
    <w:p w14:paraId="4B994592" w14:textId="77777777" w:rsidR="00AB517B" w:rsidRDefault="00AB517B">
      <w:pPr>
        <w:rPr>
          <w:rFonts w:hint="eastAsia"/>
        </w:rPr>
      </w:pPr>
    </w:p>
    <w:p w14:paraId="1B3A993A" w14:textId="77777777" w:rsidR="00AB517B" w:rsidRDefault="00AB517B">
      <w:pPr>
        <w:rPr>
          <w:rFonts w:hint="eastAsia"/>
        </w:rPr>
      </w:pPr>
    </w:p>
    <w:p w14:paraId="697144A2" w14:textId="77777777" w:rsidR="00AB517B" w:rsidRDefault="00AB517B">
      <w:pPr>
        <w:rPr>
          <w:rFonts w:hint="eastAsia"/>
        </w:rPr>
      </w:pPr>
      <w:r>
        <w:rPr>
          <w:rFonts w:hint="eastAsia"/>
        </w:rPr>
        <w:t>“良”在现代社会的意义</w:t>
      </w:r>
    </w:p>
    <w:p w14:paraId="6C472D23" w14:textId="77777777" w:rsidR="00AB517B" w:rsidRDefault="00AB517B">
      <w:pPr>
        <w:rPr>
          <w:rFonts w:hint="eastAsia"/>
        </w:rPr>
      </w:pPr>
      <w:r>
        <w:rPr>
          <w:rFonts w:hint="eastAsia"/>
        </w:rPr>
        <w:t>在当代社会，“良”的价值并未因时间流逝而减弱，反而更加凸显其重要性。无论是职场上的合作精神，还是日常生活中的互助友爱，“良”都作为衡量一个人道德水平的标准之一。教育领域也越来越重视对学生良好品德的培养，认为这是塑造全面发展的个体不可或缺的一部分。</w:t>
      </w:r>
    </w:p>
    <w:p w14:paraId="466B235C" w14:textId="77777777" w:rsidR="00AB517B" w:rsidRDefault="00AB517B">
      <w:pPr>
        <w:rPr>
          <w:rFonts w:hint="eastAsia"/>
        </w:rPr>
      </w:pPr>
    </w:p>
    <w:p w14:paraId="694D2991" w14:textId="77777777" w:rsidR="00AB517B" w:rsidRDefault="00AB517B">
      <w:pPr>
        <w:rPr>
          <w:rFonts w:hint="eastAsia"/>
        </w:rPr>
      </w:pPr>
    </w:p>
    <w:p w14:paraId="57C4291F" w14:textId="77777777" w:rsidR="00AB517B" w:rsidRDefault="00AB517B">
      <w:pPr>
        <w:rPr>
          <w:rFonts w:hint="eastAsia"/>
        </w:rPr>
      </w:pPr>
      <w:r>
        <w:rPr>
          <w:rFonts w:hint="eastAsia"/>
        </w:rPr>
        <w:t>最后的总结</w:t>
      </w:r>
    </w:p>
    <w:p w14:paraId="5A9D95FB" w14:textId="77777777" w:rsidR="00AB517B" w:rsidRDefault="00AB517B">
      <w:pPr>
        <w:rPr>
          <w:rFonts w:hint="eastAsia"/>
        </w:rPr>
      </w:pPr>
      <w:r>
        <w:rPr>
          <w:rFonts w:hint="eastAsia"/>
        </w:rPr>
        <w:t>通过了解“良”的拼音及其背后的文化含义，我们可以更好地认识到汉语的独特魅力以及中华文化的深厚底蕴。每个汉字都是历史的见证者，它们承载着中华民族几千年来的智慧结晶。希望通过对“良”字的学习，能够激发更多人对中国传统文化的兴趣，并在生活中践行“良”的精神，共同营造一个更加美好的社会环境。</w:t>
      </w:r>
    </w:p>
    <w:p w14:paraId="21D92F14" w14:textId="77777777" w:rsidR="00AB517B" w:rsidRDefault="00AB517B">
      <w:pPr>
        <w:rPr>
          <w:rFonts w:hint="eastAsia"/>
        </w:rPr>
      </w:pPr>
    </w:p>
    <w:p w14:paraId="427BC4EF" w14:textId="77777777" w:rsidR="00AB517B" w:rsidRDefault="00AB517B">
      <w:pPr>
        <w:rPr>
          <w:rFonts w:hint="eastAsia"/>
        </w:rPr>
      </w:pPr>
    </w:p>
    <w:p w14:paraId="0469AC00" w14:textId="77777777" w:rsidR="00AB517B" w:rsidRDefault="00AB51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75A33" w14:textId="213EE1D0" w:rsidR="00DC078D" w:rsidRDefault="00DC078D"/>
    <w:sectPr w:rsidR="00DC0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8D"/>
    <w:rsid w:val="00AB517B"/>
    <w:rsid w:val="00B42149"/>
    <w:rsid w:val="00DC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C005C-E5FD-42D9-B6A2-F1D486C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