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B703" w14:textId="77777777" w:rsidR="008C5BC5" w:rsidRDefault="008C5BC5">
      <w:pPr>
        <w:rPr>
          <w:rFonts w:hint="eastAsia"/>
        </w:rPr>
      </w:pPr>
    </w:p>
    <w:p w14:paraId="044883C6" w14:textId="77777777" w:rsidR="008C5BC5" w:rsidRDefault="008C5BC5">
      <w:pPr>
        <w:rPr>
          <w:rFonts w:hint="eastAsia"/>
        </w:rPr>
      </w:pPr>
      <w:r>
        <w:rPr>
          <w:rFonts w:hint="eastAsia"/>
        </w:rPr>
        <w:t>如何让孩子学会拼音的方法</w:t>
      </w:r>
    </w:p>
    <w:p w14:paraId="67603885" w14:textId="77777777" w:rsidR="008C5BC5" w:rsidRDefault="008C5BC5">
      <w:pPr>
        <w:rPr>
          <w:rFonts w:hint="eastAsia"/>
        </w:rPr>
      </w:pPr>
      <w:r>
        <w:rPr>
          <w:rFonts w:hint="eastAsia"/>
        </w:rPr>
        <w:t>拼音是学习汉语的基础，对于孩子来说，掌握拼音能够极大地帮助他们阅读和书写汉字。然而，让孩子们有效地学习拼音并不是一件容易的事情。下面将介绍一些有效的方法，帮助您的孩子更好地掌握拼音。</w:t>
      </w:r>
    </w:p>
    <w:p w14:paraId="50FF5FA6" w14:textId="77777777" w:rsidR="008C5BC5" w:rsidRDefault="008C5BC5">
      <w:pPr>
        <w:rPr>
          <w:rFonts w:hint="eastAsia"/>
        </w:rPr>
      </w:pPr>
    </w:p>
    <w:p w14:paraId="156BF614" w14:textId="77777777" w:rsidR="008C5BC5" w:rsidRDefault="008C5BC5">
      <w:pPr>
        <w:rPr>
          <w:rFonts w:hint="eastAsia"/>
        </w:rPr>
      </w:pPr>
    </w:p>
    <w:p w14:paraId="5887EE35" w14:textId="77777777" w:rsidR="008C5BC5" w:rsidRDefault="008C5BC5">
      <w:pPr>
        <w:rPr>
          <w:rFonts w:hint="eastAsia"/>
        </w:rPr>
      </w:pPr>
      <w:r>
        <w:rPr>
          <w:rFonts w:hint="eastAsia"/>
        </w:rPr>
        <w:t>利用游戏激发兴趣</w:t>
      </w:r>
    </w:p>
    <w:p w14:paraId="7763C50F" w14:textId="77777777" w:rsidR="008C5BC5" w:rsidRDefault="008C5BC5">
      <w:pPr>
        <w:rPr>
          <w:rFonts w:hint="eastAsia"/>
        </w:rPr>
      </w:pPr>
      <w:r>
        <w:rPr>
          <w:rFonts w:hint="eastAsia"/>
        </w:rPr>
        <w:t>孩子们通常对游戏充满热情，因此，将拼音学习融入游戏中是一种非常有效的教学策略。例如，可以使用拼音卡片进行配对游戏，或者通过拼音找汉字的游戏来增加趣味性。这些活动不仅能使学习过程更加有趣，而且还能加深孩子们的记忆。</w:t>
      </w:r>
    </w:p>
    <w:p w14:paraId="1420E4CC" w14:textId="77777777" w:rsidR="008C5BC5" w:rsidRDefault="008C5BC5">
      <w:pPr>
        <w:rPr>
          <w:rFonts w:hint="eastAsia"/>
        </w:rPr>
      </w:pPr>
    </w:p>
    <w:p w14:paraId="192EF66F" w14:textId="77777777" w:rsidR="008C5BC5" w:rsidRDefault="008C5BC5">
      <w:pPr>
        <w:rPr>
          <w:rFonts w:hint="eastAsia"/>
        </w:rPr>
      </w:pPr>
    </w:p>
    <w:p w14:paraId="4B58EC5C" w14:textId="77777777" w:rsidR="008C5BC5" w:rsidRDefault="008C5BC5">
      <w:pPr>
        <w:rPr>
          <w:rFonts w:hint="eastAsia"/>
        </w:rPr>
      </w:pPr>
      <w:r>
        <w:rPr>
          <w:rFonts w:hint="eastAsia"/>
        </w:rPr>
        <w:t>创造语言环境</w:t>
      </w:r>
    </w:p>
    <w:p w14:paraId="5F4DB4B6" w14:textId="77777777" w:rsidR="008C5BC5" w:rsidRDefault="008C5BC5">
      <w:pPr>
        <w:rPr>
          <w:rFonts w:hint="eastAsia"/>
        </w:rPr>
      </w:pPr>
      <w:r>
        <w:rPr>
          <w:rFonts w:hint="eastAsia"/>
        </w:rPr>
        <w:t>在日常生活中尽可能多地使用拼音也是一种不错的方法。家长可以在家中为孩子创造一个丰富的语言环境，比如在冰箱上贴上带有拼音的食品名称，在房间里挂上写有拼音的图画等。这样，孩子们在不知不觉中就会接触到拼音，并逐渐熟悉它们。</w:t>
      </w:r>
    </w:p>
    <w:p w14:paraId="6FABECFA" w14:textId="77777777" w:rsidR="008C5BC5" w:rsidRDefault="008C5BC5">
      <w:pPr>
        <w:rPr>
          <w:rFonts w:hint="eastAsia"/>
        </w:rPr>
      </w:pPr>
    </w:p>
    <w:p w14:paraId="289306F2" w14:textId="77777777" w:rsidR="008C5BC5" w:rsidRDefault="008C5BC5">
      <w:pPr>
        <w:rPr>
          <w:rFonts w:hint="eastAsia"/>
        </w:rPr>
      </w:pPr>
    </w:p>
    <w:p w14:paraId="2632E80A" w14:textId="77777777" w:rsidR="008C5BC5" w:rsidRDefault="008C5BC5">
      <w:pPr>
        <w:rPr>
          <w:rFonts w:hint="eastAsia"/>
        </w:rPr>
      </w:pPr>
      <w:r>
        <w:rPr>
          <w:rFonts w:hint="eastAsia"/>
        </w:rPr>
        <w:t>分阶段学习</w:t>
      </w:r>
    </w:p>
    <w:p w14:paraId="37F73CBB" w14:textId="77777777" w:rsidR="008C5BC5" w:rsidRDefault="008C5BC5">
      <w:pPr>
        <w:rPr>
          <w:rFonts w:hint="eastAsia"/>
        </w:rPr>
      </w:pPr>
      <w:r>
        <w:rPr>
          <w:rFonts w:hint="eastAsia"/>
        </w:rPr>
        <w:t>拼音的学习应该按照一定的步骤来进行。可以从单个声母和韵母开始，确保孩子能够准确发音。然后逐步引入完整的拼音组合，以及声调的学习。每一步都要确保孩子掌握了足够的知识后再进入下一步，避免因进度过快导致的混淆。</w:t>
      </w:r>
    </w:p>
    <w:p w14:paraId="445715D2" w14:textId="77777777" w:rsidR="008C5BC5" w:rsidRDefault="008C5BC5">
      <w:pPr>
        <w:rPr>
          <w:rFonts w:hint="eastAsia"/>
        </w:rPr>
      </w:pPr>
    </w:p>
    <w:p w14:paraId="2BD92EEE" w14:textId="77777777" w:rsidR="008C5BC5" w:rsidRDefault="008C5BC5">
      <w:pPr>
        <w:rPr>
          <w:rFonts w:hint="eastAsia"/>
        </w:rPr>
      </w:pPr>
    </w:p>
    <w:p w14:paraId="431C6C8E" w14:textId="77777777" w:rsidR="008C5BC5" w:rsidRDefault="008C5BC5">
      <w:pPr>
        <w:rPr>
          <w:rFonts w:hint="eastAsia"/>
        </w:rPr>
      </w:pPr>
      <w:r>
        <w:rPr>
          <w:rFonts w:hint="eastAsia"/>
        </w:rPr>
        <w:t>借助多媒体资源</w:t>
      </w:r>
    </w:p>
    <w:p w14:paraId="69F9D15E" w14:textId="77777777" w:rsidR="008C5BC5" w:rsidRDefault="008C5BC5">
      <w:pPr>
        <w:rPr>
          <w:rFonts w:hint="eastAsia"/>
        </w:rPr>
      </w:pPr>
      <w:r>
        <w:rPr>
          <w:rFonts w:hint="eastAsia"/>
        </w:rPr>
        <w:t>现代技术提供了许多有助于拼音学习的工具和资源。教育类的应用程序、在线课程和视频都是很好的选择。这些资源以生动有趣的方式呈现内容，能够吸引孩子的注意力，使学习变得更加轻松愉快。</w:t>
      </w:r>
    </w:p>
    <w:p w14:paraId="0CB2E4DA" w14:textId="77777777" w:rsidR="008C5BC5" w:rsidRDefault="008C5BC5">
      <w:pPr>
        <w:rPr>
          <w:rFonts w:hint="eastAsia"/>
        </w:rPr>
      </w:pPr>
    </w:p>
    <w:p w14:paraId="6094DD2B" w14:textId="77777777" w:rsidR="008C5BC5" w:rsidRDefault="008C5BC5">
      <w:pPr>
        <w:rPr>
          <w:rFonts w:hint="eastAsia"/>
        </w:rPr>
      </w:pPr>
    </w:p>
    <w:p w14:paraId="6ED432F3" w14:textId="77777777" w:rsidR="008C5BC5" w:rsidRDefault="008C5BC5">
      <w:pPr>
        <w:rPr>
          <w:rFonts w:hint="eastAsia"/>
        </w:rPr>
      </w:pPr>
      <w:r>
        <w:rPr>
          <w:rFonts w:hint="eastAsia"/>
        </w:rPr>
        <w:t>鼓励与表扬</w:t>
      </w:r>
    </w:p>
    <w:p w14:paraId="49C1ED8E" w14:textId="77777777" w:rsidR="008C5BC5" w:rsidRDefault="008C5BC5">
      <w:pPr>
        <w:rPr>
          <w:rFonts w:hint="eastAsia"/>
        </w:rPr>
      </w:pPr>
      <w:r>
        <w:rPr>
          <w:rFonts w:hint="eastAsia"/>
        </w:rPr>
        <w:t>在孩子学习拼音的过程中，给予他们足够的鼓励和表扬是非常重要的。每当孩子取得进步时，无论是学会了新的拼音还是正确地读出了一个词，都应该给予正面的反馈。这不仅能增强他们的自信心，也能激发他们继续学习的动力。</w:t>
      </w:r>
    </w:p>
    <w:p w14:paraId="718B0369" w14:textId="77777777" w:rsidR="008C5BC5" w:rsidRDefault="008C5BC5">
      <w:pPr>
        <w:rPr>
          <w:rFonts w:hint="eastAsia"/>
        </w:rPr>
      </w:pPr>
    </w:p>
    <w:p w14:paraId="3BDA7A26" w14:textId="77777777" w:rsidR="008C5BC5" w:rsidRDefault="008C5BC5">
      <w:pPr>
        <w:rPr>
          <w:rFonts w:hint="eastAsia"/>
        </w:rPr>
      </w:pPr>
    </w:p>
    <w:p w14:paraId="7F28F6C0" w14:textId="77777777" w:rsidR="008C5BC5" w:rsidRDefault="008C5BC5">
      <w:pPr>
        <w:rPr>
          <w:rFonts w:hint="eastAsia"/>
        </w:rPr>
      </w:pPr>
      <w:r>
        <w:rPr>
          <w:rFonts w:hint="eastAsia"/>
        </w:rPr>
        <w:t>最后的总结</w:t>
      </w:r>
    </w:p>
    <w:p w14:paraId="4D62C25E" w14:textId="77777777" w:rsidR="008C5BC5" w:rsidRDefault="008C5BC5">
      <w:pPr>
        <w:rPr>
          <w:rFonts w:hint="eastAsia"/>
        </w:rPr>
      </w:pPr>
      <w:r>
        <w:rPr>
          <w:rFonts w:hint="eastAsia"/>
        </w:rPr>
        <w:t>让孩子学会拼音需要耐心和创意。通过结合游戏、营造良好的语言环境、分阶段学习、利用多媒体资源以及不断地鼓励和支持，您的孩子一定能够顺利掌握拼音，为进一步学习汉语打下坚实的基础。</w:t>
      </w:r>
    </w:p>
    <w:p w14:paraId="5D81BD59" w14:textId="77777777" w:rsidR="008C5BC5" w:rsidRDefault="008C5BC5">
      <w:pPr>
        <w:rPr>
          <w:rFonts w:hint="eastAsia"/>
        </w:rPr>
      </w:pPr>
    </w:p>
    <w:p w14:paraId="0EDACA9D" w14:textId="77777777" w:rsidR="008C5BC5" w:rsidRDefault="008C5BC5">
      <w:pPr>
        <w:rPr>
          <w:rFonts w:hint="eastAsia"/>
        </w:rPr>
      </w:pPr>
    </w:p>
    <w:p w14:paraId="56E1B5E3" w14:textId="77777777" w:rsidR="008C5BC5" w:rsidRDefault="008C5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0E7E2" w14:textId="40C168E3" w:rsidR="00790943" w:rsidRDefault="00790943"/>
    <w:sectPr w:rsidR="0079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43"/>
    <w:rsid w:val="00790943"/>
    <w:rsid w:val="008C5B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BDA3F-C37A-4D48-AC4B-85604AC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