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D4B5" w14:textId="77777777" w:rsidR="00A5316E" w:rsidRDefault="00A5316E">
      <w:pPr>
        <w:rPr>
          <w:rFonts w:hint="eastAsia"/>
        </w:rPr>
      </w:pPr>
    </w:p>
    <w:p w14:paraId="6FCBA628" w14:textId="77777777" w:rsidR="00A5316E" w:rsidRDefault="00A5316E">
      <w:pPr>
        <w:rPr>
          <w:rFonts w:hint="eastAsia"/>
        </w:rPr>
      </w:pPr>
      <w:r>
        <w:rPr>
          <w:rFonts w:hint="eastAsia"/>
        </w:rPr>
        <w:t>如果的拼音怎么拼写</w:t>
      </w:r>
    </w:p>
    <w:p w14:paraId="3A8798E1" w14:textId="77777777" w:rsidR="00A5316E" w:rsidRDefault="00A5316E">
      <w:pPr>
        <w:rPr>
          <w:rFonts w:hint="eastAsia"/>
        </w:rPr>
      </w:pPr>
      <w:r>
        <w:rPr>
          <w:rFonts w:hint="eastAsia"/>
        </w:rPr>
        <w:t>“如果”这个词在汉语中是表达假设关系的一个常见词汇。它的拼音书写方式为“rú guǒ”。在这里，“如”的拼音是“rú”，声调为阳平，而“果”的拼音则是“guǒ”，具有上声声调。掌握这两个字的正确发音对于学习汉语的人来说至关重要，它不仅有助于提升日常交流中的听说能力，而且对提高汉字书写水平也有积极影响。</w:t>
      </w:r>
    </w:p>
    <w:p w14:paraId="5A539AAE" w14:textId="77777777" w:rsidR="00A5316E" w:rsidRDefault="00A5316E">
      <w:pPr>
        <w:rPr>
          <w:rFonts w:hint="eastAsia"/>
        </w:rPr>
      </w:pPr>
    </w:p>
    <w:p w14:paraId="4C68A85B" w14:textId="77777777" w:rsidR="00A5316E" w:rsidRDefault="00A5316E">
      <w:pPr>
        <w:rPr>
          <w:rFonts w:hint="eastAsia"/>
        </w:rPr>
      </w:pPr>
    </w:p>
    <w:p w14:paraId="7D9AEF84" w14:textId="77777777" w:rsidR="00A5316E" w:rsidRDefault="00A5316E">
      <w:pPr>
        <w:rPr>
          <w:rFonts w:hint="eastAsia"/>
        </w:rPr>
      </w:pPr>
      <w:r>
        <w:rPr>
          <w:rFonts w:hint="eastAsia"/>
        </w:rPr>
        <w:t>拼音的重要性</w:t>
      </w:r>
    </w:p>
    <w:p w14:paraId="0FD46575" w14:textId="77777777" w:rsidR="00A5316E" w:rsidRDefault="00A5316E">
      <w:pPr>
        <w:rPr>
          <w:rFonts w:hint="eastAsia"/>
        </w:rPr>
      </w:pPr>
      <w:r>
        <w:rPr>
          <w:rFonts w:hint="eastAsia"/>
        </w:rPr>
        <w:t>拼音作为汉语普通话的罗马字母表示法，对于汉语学习者来说是一个非常重要的工具。通过拼音，学习者可以更容易地记忆和发音汉字。拼音系统的设计旨在帮助非母语使用者跨越汉字书写的障碍，使得汉语的学习更加便捷。特别是对于“如果”这样的常用词，了解其正确的拼音拼写方法能够大大增强语言运用的自信心。</w:t>
      </w:r>
    </w:p>
    <w:p w14:paraId="0CB3C349" w14:textId="77777777" w:rsidR="00A5316E" w:rsidRDefault="00A5316E">
      <w:pPr>
        <w:rPr>
          <w:rFonts w:hint="eastAsia"/>
        </w:rPr>
      </w:pPr>
    </w:p>
    <w:p w14:paraId="22C2D28D" w14:textId="77777777" w:rsidR="00A5316E" w:rsidRDefault="00A5316E">
      <w:pPr>
        <w:rPr>
          <w:rFonts w:hint="eastAsia"/>
        </w:rPr>
      </w:pPr>
    </w:p>
    <w:p w14:paraId="4D09A6BF" w14:textId="77777777" w:rsidR="00A5316E" w:rsidRDefault="00A5316E">
      <w:pPr>
        <w:rPr>
          <w:rFonts w:hint="eastAsia"/>
        </w:rPr>
      </w:pPr>
      <w:r>
        <w:rPr>
          <w:rFonts w:hint="eastAsia"/>
        </w:rPr>
        <w:t>如何准确发音</w:t>
      </w:r>
    </w:p>
    <w:p w14:paraId="17F5C578" w14:textId="77777777" w:rsidR="00A5316E" w:rsidRDefault="00A5316E">
      <w:pPr>
        <w:rPr>
          <w:rFonts w:hint="eastAsia"/>
        </w:rPr>
      </w:pPr>
      <w:r>
        <w:rPr>
          <w:rFonts w:hint="eastAsia"/>
        </w:rPr>
        <w:t>为了准确发出“rú guǒ”的音，首先需要关注每个音节的声调。汉语是一种声调语言，不同声调可以改变一个词的意思。例如，“如”的第二声要求声音从低到高逐渐上升，而“果”的第三声则要求先降后升。练习时，可以通过反复模仿标准发音来熟悉这种音高变化。利用现代技术，比如语音识别软件，也可以帮助检查自己的发音是否准确。</w:t>
      </w:r>
    </w:p>
    <w:p w14:paraId="413E7CB6" w14:textId="77777777" w:rsidR="00A5316E" w:rsidRDefault="00A5316E">
      <w:pPr>
        <w:rPr>
          <w:rFonts w:hint="eastAsia"/>
        </w:rPr>
      </w:pPr>
    </w:p>
    <w:p w14:paraId="4B95B7B6" w14:textId="77777777" w:rsidR="00A5316E" w:rsidRDefault="00A5316E">
      <w:pPr>
        <w:rPr>
          <w:rFonts w:hint="eastAsia"/>
        </w:rPr>
      </w:pPr>
    </w:p>
    <w:p w14:paraId="58CCA63E" w14:textId="77777777" w:rsidR="00A5316E" w:rsidRDefault="00A5316E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7555005" w14:textId="77777777" w:rsidR="00A5316E" w:rsidRDefault="00A5316E">
      <w:pPr>
        <w:rPr>
          <w:rFonts w:hint="eastAsia"/>
        </w:rPr>
      </w:pPr>
      <w:r>
        <w:rPr>
          <w:rFonts w:hint="eastAsia"/>
        </w:rPr>
        <w:t>尽管掌握了拼音规则，但在实际对话中正确使用这些知识仍然是一个挑战。尤其是在快速说话或者紧张的情况下，保持正确的声调可能会变得困难。因此，持续练习和实际应用是非常必要的。可以通过参与语言交换活动、观看汉语电影或听播客等方式来提高自己的听力和口语技能，从而更好地理解和使用像“如果”这样的词汇。</w:t>
      </w:r>
    </w:p>
    <w:p w14:paraId="208DD294" w14:textId="77777777" w:rsidR="00A5316E" w:rsidRDefault="00A5316E">
      <w:pPr>
        <w:rPr>
          <w:rFonts w:hint="eastAsia"/>
        </w:rPr>
      </w:pPr>
    </w:p>
    <w:p w14:paraId="1782C491" w14:textId="77777777" w:rsidR="00A5316E" w:rsidRDefault="00A5316E">
      <w:pPr>
        <w:rPr>
          <w:rFonts w:hint="eastAsia"/>
        </w:rPr>
      </w:pPr>
    </w:p>
    <w:p w14:paraId="5062372A" w14:textId="77777777" w:rsidR="00A5316E" w:rsidRDefault="00A5316E">
      <w:pPr>
        <w:rPr>
          <w:rFonts w:hint="eastAsia"/>
        </w:rPr>
      </w:pPr>
      <w:r>
        <w:rPr>
          <w:rFonts w:hint="eastAsia"/>
        </w:rPr>
        <w:t>最后的总结</w:t>
      </w:r>
    </w:p>
    <w:p w14:paraId="73E1923B" w14:textId="77777777" w:rsidR="00A5316E" w:rsidRDefault="00A5316E">
      <w:pPr>
        <w:rPr>
          <w:rFonts w:hint="eastAsia"/>
        </w:rPr>
      </w:pPr>
      <w:r>
        <w:rPr>
          <w:rFonts w:hint="eastAsia"/>
        </w:rPr>
        <w:t>“如果”的拼音“rú guǒ”不仅是汉语学习中的基础知识，也是构建更复杂句子结构的重要组成部分。通过不断练习和实践，学习者不仅能准确地说出这个词汇，还能加深对中国文化的理解。记住，无论学习任何一门语言，持之以恒都是成功的关键。</w:t>
      </w:r>
    </w:p>
    <w:p w14:paraId="20CD5405" w14:textId="77777777" w:rsidR="00A5316E" w:rsidRDefault="00A5316E">
      <w:pPr>
        <w:rPr>
          <w:rFonts w:hint="eastAsia"/>
        </w:rPr>
      </w:pPr>
    </w:p>
    <w:p w14:paraId="73251FF5" w14:textId="77777777" w:rsidR="00A5316E" w:rsidRDefault="00A5316E">
      <w:pPr>
        <w:rPr>
          <w:rFonts w:hint="eastAsia"/>
        </w:rPr>
      </w:pPr>
    </w:p>
    <w:p w14:paraId="76E20E95" w14:textId="77777777" w:rsidR="00A5316E" w:rsidRDefault="00A531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ACFDF" w14:textId="4CB5D610" w:rsidR="00236D43" w:rsidRDefault="00236D43"/>
    <w:sectPr w:rsidR="0023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43"/>
    <w:rsid w:val="00236D43"/>
    <w:rsid w:val="00A531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5B6D5-D0A0-4761-BAD6-779CF41E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