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A4061" w14:textId="77777777" w:rsidR="00A03168" w:rsidRDefault="00A03168">
      <w:pPr>
        <w:rPr>
          <w:rFonts w:hint="eastAsia"/>
        </w:rPr>
      </w:pPr>
    </w:p>
    <w:p w14:paraId="6CABDB47" w14:textId="77777777" w:rsidR="00A03168" w:rsidRDefault="00A03168">
      <w:pPr>
        <w:rPr>
          <w:rFonts w:hint="eastAsia"/>
        </w:rPr>
      </w:pPr>
      <w:r>
        <w:rPr>
          <w:rFonts w:hint="eastAsia"/>
        </w:rPr>
        <w:t>妹妹会叠被子了的拼音怎么写</w:t>
      </w:r>
    </w:p>
    <w:p w14:paraId="0B7FAA7F" w14:textId="77777777" w:rsidR="00A03168" w:rsidRDefault="00A03168">
      <w:pPr>
        <w:rPr>
          <w:rFonts w:hint="eastAsia"/>
        </w:rPr>
      </w:pPr>
      <w:r>
        <w:rPr>
          <w:rFonts w:hint="eastAsia"/>
        </w:rPr>
        <w:t>“妹妹会叠被子了”这句话用拼音写作“mèimei huì dié bèizi le”。学习如何正确书写和发音汉语拼音，对于理解汉语及提高中文水平有着重要的作用。拼音是汉字的音译工具，通过它我们可以更准确地学习和记忆汉字的读音。</w:t>
      </w:r>
    </w:p>
    <w:p w14:paraId="499BDCAA" w14:textId="77777777" w:rsidR="00A03168" w:rsidRDefault="00A03168">
      <w:pPr>
        <w:rPr>
          <w:rFonts w:hint="eastAsia"/>
        </w:rPr>
      </w:pPr>
    </w:p>
    <w:p w14:paraId="28058F94" w14:textId="77777777" w:rsidR="00A03168" w:rsidRDefault="00A03168">
      <w:pPr>
        <w:rPr>
          <w:rFonts w:hint="eastAsia"/>
        </w:rPr>
      </w:pPr>
    </w:p>
    <w:p w14:paraId="5C689C93" w14:textId="77777777" w:rsidR="00A03168" w:rsidRDefault="00A03168">
      <w:pPr>
        <w:rPr>
          <w:rFonts w:hint="eastAsia"/>
        </w:rPr>
      </w:pPr>
      <w:r>
        <w:rPr>
          <w:rFonts w:hint="eastAsia"/>
        </w:rPr>
        <w:t>拼音的重要性</w:t>
      </w:r>
    </w:p>
    <w:p w14:paraId="515F563B" w14:textId="77777777" w:rsidR="00A03168" w:rsidRDefault="00A03168">
      <w:pPr>
        <w:rPr>
          <w:rFonts w:hint="eastAsia"/>
        </w:rPr>
      </w:pPr>
      <w:r>
        <w:rPr>
          <w:rFonts w:hint="eastAsia"/>
        </w:rPr>
        <w:t>汉语拼音是一种辅助汉字读音的工具，由拉丁字母组成。它是帮助非母语者学习汉语的重要桥梁，也是中国儿童从小学习汉字发音的基础。掌握拼音能够极大地促进语言学习者的听说能力，为后续阅读和写作打下坚实的基础。</w:t>
      </w:r>
    </w:p>
    <w:p w14:paraId="19B6EC31" w14:textId="77777777" w:rsidR="00A03168" w:rsidRDefault="00A03168">
      <w:pPr>
        <w:rPr>
          <w:rFonts w:hint="eastAsia"/>
        </w:rPr>
      </w:pPr>
    </w:p>
    <w:p w14:paraId="3DF92827" w14:textId="77777777" w:rsidR="00A03168" w:rsidRDefault="00A03168">
      <w:pPr>
        <w:rPr>
          <w:rFonts w:hint="eastAsia"/>
        </w:rPr>
      </w:pPr>
    </w:p>
    <w:p w14:paraId="293B7E1C" w14:textId="77777777" w:rsidR="00A03168" w:rsidRDefault="00A03168">
      <w:pPr>
        <w:rPr>
          <w:rFonts w:hint="eastAsia"/>
        </w:rPr>
      </w:pPr>
      <w:r>
        <w:rPr>
          <w:rFonts w:hint="eastAsia"/>
        </w:rPr>
        <w:t>如何教孩子叠被子</w:t>
      </w:r>
    </w:p>
    <w:p w14:paraId="7BE74B37" w14:textId="77777777" w:rsidR="00A03168" w:rsidRDefault="00A03168">
      <w:pPr>
        <w:rPr>
          <w:rFonts w:hint="eastAsia"/>
        </w:rPr>
      </w:pPr>
      <w:r>
        <w:rPr>
          <w:rFonts w:hint="eastAsia"/>
        </w:rPr>
        <w:t>在孩子们成长的过程中，学会自理是非常重要的一部分。其中，叠被子不仅能够培养孩子的独立性，还能增强他们的责任感和成就感。“妹妹会叠被子了”这句话背后，实际上反映了孩子在日常生活中逐步掌握了自我照顾的技能。父母可以通过示范、鼓励以及适当的奖励机制来引导孩子学会这些基本的生活技能。</w:t>
      </w:r>
    </w:p>
    <w:p w14:paraId="1682C212" w14:textId="77777777" w:rsidR="00A03168" w:rsidRDefault="00A03168">
      <w:pPr>
        <w:rPr>
          <w:rFonts w:hint="eastAsia"/>
        </w:rPr>
      </w:pPr>
    </w:p>
    <w:p w14:paraId="2FA4A8FC" w14:textId="77777777" w:rsidR="00A03168" w:rsidRDefault="00A03168">
      <w:pPr>
        <w:rPr>
          <w:rFonts w:hint="eastAsia"/>
        </w:rPr>
      </w:pPr>
    </w:p>
    <w:p w14:paraId="4DFA7135" w14:textId="77777777" w:rsidR="00A03168" w:rsidRDefault="00A03168">
      <w:pPr>
        <w:rPr>
          <w:rFonts w:hint="eastAsia"/>
        </w:rPr>
      </w:pPr>
      <w:r>
        <w:rPr>
          <w:rFonts w:hint="eastAsia"/>
        </w:rPr>
        <w:t>生活技能教育的意义</w:t>
      </w:r>
    </w:p>
    <w:p w14:paraId="2349516A" w14:textId="77777777" w:rsidR="00A03168" w:rsidRDefault="00A03168">
      <w:pPr>
        <w:rPr>
          <w:rFonts w:hint="eastAsia"/>
        </w:rPr>
      </w:pPr>
      <w:r>
        <w:rPr>
          <w:rFonts w:hint="eastAsia"/>
        </w:rPr>
        <w:t>教授孩子如叠被子等基本生活技能，对孩子的全面发展具有重要意义。这不仅能提升他们的自理能力，还有助于形成良好的生活习惯和态度。通过参与家务活动，孩子们可以学到团队合作的价值，同时也能体会到完成任务后的满足感。这些体验对于他们的性格塑造和社会交往能力的发展都是至关重要的。</w:t>
      </w:r>
    </w:p>
    <w:p w14:paraId="7B09E16F" w14:textId="77777777" w:rsidR="00A03168" w:rsidRDefault="00A03168">
      <w:pPr>
        <w:rPr>
          <w:rFonts w:hint="eastAsia"/>
        </w:rPr>
      </w:pPr>
    </w:p>
    <w:p w14:paraId="1F961261" w14:textId="77777777" w:rsidR="00A03168" w:rsidRDefault="00A03168">
      <w:pPr>
        <w:rPr>
          <w:rFonts w:hint="eastAsia"/>
        </w:rPr>
      </w:pPr>
    </w:p>
    <w:p w14:paraId="06E7B713" w14:textId="77777777" w:rsidR="00A03168" w:rsidRDefault="00A03168">
      <w:pPr>
        <w:rPr>
          <w:rFonts w:hint="eastAsia"/>
        </w:rPr>
      </w:pPr>
      <w:r>
        <w:rPr>
          <w:rFonts w:hint="eastAsia"/>
        </w:rPr>
        <w:t>拼音学习与生活技能的结合</w:t>
      </w:r>
    </w:p>
    <w:p w14:paraId="4853263A" w14:textId="77777777" w:rsidR="00A03168" w:rsidRDefault="00A03168">
      <w:pPr>
        <w:rPr>
          <w:rFonts w:hint="eastAsia"/>
        </w:rPr>
      </w:pPr>
      <w:r>
        <w:rPr>
          <w:rFonts w:hint="eastAsia"/>
        </w:rPr>
        <w:t>将拼音学习与日常生活中的实践活动结合起来，可以增加学习的趣味性和实用性。例如，在教孩子叠被子的同时，可以引入相关的汉语拼音知识，让孩子在实践中学习汉字的发音。这种方式不仅可以加深孩子对拼音的记忆，还能让他们了解到汉语拼音在生活中无处不在的应用价值。</w:t>
      </w:r>
    </w:p>
    <w:p w14:paraId="28F0012D" w14:textId="77777777" w:rsidR="00A03168" w:rsidRDefault="00A03168">
      <w:pPr>
        <w:rPr>
          <w:rFonts w:hint="eastAsia"/>
        </w:rPr>
      </w:pPr>
    </w:p>
    <w:p w14:paraId="6D660A51" w14:textId="77777777" w:rsidR="00A03168" w:rsidRDefault="00A03168">
      <w:pPr>
        <w:rPr>
          <w:rFonts w:hint="eastAsia"/>
        </w:rPr>
      </w:pPr>
    </w:p>
    <w:p w14:paraId="5A0D7BE1" w14:textId="77777777" w:rsidR="00A03168" w:rsidRDefault="00A03168">
      <w:pPr>
        <w:rPr>
          <w:rFonts w:hint="eastAsia"/>
        </w:rPr>
      </w:pPr>
      <w:r>
        <w:rPr>
          <w:rFonts w:hint="eastAsia"/>
        </w:rPr>
        <w:t>最后的总结</w:t>
      </w:r>
    </w:p>
    <w:p w14:paraId="5701AC9D" w14:textId="77777777" w:rsidR="00A03168" w:rsidRDefault="00A03168">
      <w:pPr>
        <w:rPr>
          <w:rFonts w:hint="eastAsia"/>
        </w:rPr>
      </w:pPr>
      <w:r>
        <w:rPr>
          <w:rFonts w:hint="eastAsia"/>
        </w:rPr>
        <w:t>“妹妹会叠被子了”的拼音不仅是学习汉语的一个小例子，更是展示孩子成长进步的一个标志。通过不断地练习和探索，孩子们不仅能够掌握更多的生活技能，还能够在语言学习上取得长足的进步。家长和社会的支持与鼓励对孩子们的成长至关重要，让我们一起为孩子们创造更多学习和实践的机会吧。</w:t>
      </w:r>
    </w:p>
    <w:p w14:paraId="3CDA7B98" w14:textId="77777777" w:rsidR="00A03168" w:rsidRDefault="00A03168">
      <w:pPr>
        <w:rPr>
          <w:rFonts w:hint="eastAsia"/>
        </w:rPr>
      </w:pPr>
    </w:p>
    <w:p w14:paraId="16DC082E" w14:textId="77777777" w:rsidR="00A03168" w:rsidRDefault="00A03168">
      <w:pPr>
        <w:rPr>
          <w:rFonts w:hint="eastAsia"/>
        </w:rPr>
      </w:pPr>
    </w:p>
    <w:p w14:paraId="38E4E6A9" w14:textId="77777777" w:rsidR="00A03168" w:rsidRDefault="00A03168">
      <w:pPr>
        <w:rPr>
          <w:rFonts w:hint="eastAsia"/>
        </w:rPr>
      </w:pPr>
      <w:r>
        <w:rPr>
          <w:rFonts w:hint="eastAsia"/>
        </w:rPr>
        <w:t>本文是由每日作文网(2345lzwz.com)为大家创作</w:t>
      </w:r>
    </w:p>
    <w:p w14:paraId="39E9990C" w14:textId="123290AD" w:rsidR="009D4FC3" w:rsidRDefault="009D4FC3"/>
    <w:sectPr w:rsidR="009D4F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FC3"/>
    <w:rsid w:val="009D4FC3"/>
    <w:rsid w:val="00A0316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D8A59-B712-4EF4-841C-59720FDFB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4F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4F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4F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4F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4F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4F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4F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4F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4F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4F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4F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4F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4FC3"/>
    <w:rPr>
      <w:rFonts w:cstheme="majorBidi"/>
      <w:color w:val="2F5496" w:themeColor="accent1" w:themeShade="BF"/>
      <w:sz w:val="28"/>
      <w:szCs w:val="28"/>
    </w:rPr>
  </w:style>
  <w:style w:type="character" w:customStyle="1" w:styleId="50">
    <w:name w:val="标题 5 字符"/>
    <w:basedOn w:val="a0"/>
    <w:link w:val="5"/>
    <w:uiPriority w:val="9"/>
    <w:semiHidden/>
    <w:rsid w:val="009D4FC3"/>
    <w:rPr>
      <w:rFonts w:cstheme="majorBidi"/>
      <w:color w:val="2F5496" w:themeColor="accent1" w:themeShade="BF"/>
      <w:sz w:val="24"/>
    </w:rPr>
  </w:style>
  <w:style w:type="character" w:customStyle="1" w:styleId="60">
    <w:name w:val="标题 6 字符"/>
    <w:basedOn w:val="a0"/>
    <w:link w:val="6"/>
    <w:uiPriority w:val="9"/>
    <w:semiHidden/>
    <w:rsid w:val="009D4FC3"/>
    <w:rPr>
      <w:rFonts w:cstheme="majorBidi"/>
      <w:b/>
      <w:bCs/>
      <w:color w:val="2F5496" w:themeColor="accent1" w:themeShade="BF"/>
    </w:rPr>
  </w:style>
  <w:style w:type="character" w:customStyle="1" w:styleId="70">
    <w:name w:val="标题 7 字符"/>
    <w:basedOn w:val="a0"/>
    <w:link w:val="7"/>
    <w:uiPriority w:val="9"/>
    <w:semiHidden/>
    <w:rsid w:val="009D4FC3"/>
    <w:rPr>
      <w:rFonts w:cstheme="majorBidi"/>
      <w:b/>
      <w:bCs/>
      <w:color w:val="595959" w:themeColor="text1" w:themeTint="A6"/>
    </w:rPr>
  </w:style>
  <w:style w:type="character" w:customStyle="1" w:styleId="80">
    <w:name w:val="标题 8 字符"/>
    <w:basedOn w:val="a0"/>
    <w:link w:val="8"/>
    <w:uiPriority w:val="9"/>
    <w:semiHidden/>
    <w:rsid w:val="009D4FC3"/>
    <w:rPr>
      <w:rFonts w:cstheme="majorBidi"/>
      <w:color w:val="595959" w:themeColor="text1" w:themeTint="A6"/>
    </w:rPr>
  </w:style>
  <w:style w:type="character" w:customStyle="1" w:styleId="90">
    <w:name w:val="标题 9 字符"/>
    <w:basedOn w:val="a0"/>
    <w:link w:val="9"/>
    <w:uiPriority w:val="9"/>
    <w:semiHidden/>
    <w:rsid w:val="009D4FC3"/>
    <w:rPr>
      <w:rFonts w:eastAsiaTheme="majorEastAsia" w:cstheme="majorBidi"/>
      <w:color w:val="595959" w:themeColor="text1" w:themeTint="A6"/>
    </w:rPr>
  </w:style>
  <w:style w:type="paragraph" w:styleId="a3">
    <w:name w:val="Title"/>
    <w:basedOn w:val="a"/>
    <w:next w:val="a"/>
    <w:link w:val="a4"/>
    <w:uiPriority w:val="10"/>
    <w:qFormat/>
    <w:rsid w:val="009D4F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4F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4F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4F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4FC3"/>
    <w:pPr>
      <w:spacing w:before="160"/>
      <w:jc w:val="center"/>
    </w:pPr>
    <w:rPr>
      <w:i/>
      <w:iCs/>
      <w:color w:val="404040" w:themeColor="text1" w:themeTint="BF"/>
    </w:rPr>
  </w:style>
  <w:style w:type="character" w:customStyle="1" w:styleId="a8">
    <w:name w:val="引用 字符"/>
    <w:basedOn w:val="a0"/>
    <w:link w:val="a7"/>
    <w:uiPriority w:val="29"/>
    <w:rsid w:val="009D4FC3"/>
    <w:rPr>
      <w:i/>
      <w:iCs/>
      <w:color w:val="404040" w:themeColor="text1" w:themeTint="BF"/>
    </w:rPr>
  </w:style>
  <w:style w:type="paragraph" w:styleId="a9">
    <w:name w:val="List Paragraph"/>
    <w:basedOn w:val="a"/>
    <w:uiPriority w:val="34"/>
    <w:qFormat/>
    <w:rsid w:val="009D4FC3"/>
    <w:pPr>
      <w:ind w:left="720"/>
      <w:contextualSpacing/>
    </w:pPr>
  </w:style>
  <w:style w:type="character" w:styleId="aa">
    <w:name w:val="Intense Emphasis"/>
    <w:basedOn w:val="a0"/>
    <w:uiPriority w:val="21"/>
    <w:qFormat/>
    <w:rsid w:val="009D4FC3"/>
    <w:rPr>
      <w:i/>
      <w:iCs/>
      <w:color w:val="2F5496" w:themeColor="accent1" w:themeShade="BF"/>
    </w:rPr>
  </w:style>
  <w:style w:type="paragraph" w:styleId="ab">
    <w:name w:val="Intense Quote"/>
    <w:basedOn w:val="a"/>
    <w:next w:val="a"/>
    <w:link w:val="ac"/>
    <w:uiPriority w:val="30"/>
    <w:qFormat/>
    <w:rsid w:val="009D4F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4FC3"/>
    <w:rPr>
      <w:i/>
      <w:iCs/>
      <w:color w:val="2F5496" w:themeColor="accent1" w:themeShade="BF"/>
    </w:rPr>
  </w:style>
  <w:style w:type="character" w:styleId="ad">
    <w:name w:val="Intense Reference"/>
    <w:basedOn w:val="a0"/>
    <w:uiPriority w:val="32"/>
    <w:qFormat/>
    <w:rsid w:val="009D4F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2025-03-13T12:21:00Z</dcterms:created>
  <dcterms:modified xsi:type="dcterms:W3CDTF">2025-03-13T12:21:00Z</dcterms:modified>
</cp:coreProperties>
</file>