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50AE" w14:textId="77777777" w:rsidR="0026677F" w:rsidRDefault="0026677F">
      <w:pPr>
        <w:rPr>
          <w:rFonts w:hint="eastAsia"/>
        </w:rPr>
      </w:pPr>
      <w:r>
        <w:rPr>
          <w:rFonts w:hint="eastAsia"/>
        </w:rPr>
        <w:t>Meimei Aishi Chiguo De PinYin</w:t>
      </w:r>
    </w:p>
    <w:p w14:paraId="5BD7046A" w14:textId="77777777" w:rsidR="0026677F" w:rsidRDefault="0026677F">
      <w:pPr>
        <w:rPr>
          <w:rFonts w:hint="eastAsia"/>
        </w:rPr>
      </w:pPr>
      <w:r>
        <w:rPr>
          <w:rFonts w:hint="eastAsia"/>
        </w:rPr>
        <w:t>妹妹爱吃水果的拼音是“meimei aishi shuiguo de pinyin”。在这个充满色彩和甜美滋味的主题下，我们将一同探索水果的世界，以及它们在家庭生活中的重要角色。妹妹们通常有着对世界的好奇心与热情，对于美味的食物更是有着天然的喜爱。水果，作为大自然给予人类最健康的礼物之一，不仅富含维生素、矿物质和纤维素，还能提供丰富的口感体验，从酸甜到香脆，满足了妹妹们挑剔的味蕾。</w:t>
      </w:r>
    </w:p>
    <w:p w14:paraId="0ED990C4" w14:textId="77777777" w:rsidR="0026677F" w:rsidRDefault="0026677F">
      <w:pPr>
        <w:rPr>
          <w:rFonts w:hint="eastAsia"/>
        </w:rPr>
      </w:pPr>
    </w:p>
    <w:p w14:paraId="701540B1" w14:textId="77777777" w:rsidR="0026677F" w:rsidRDefault="0026677F">
      <w:pPr>
        <w:rPr>
          <w:rFonts w:hint="eastAsia"/>
        </w:rPr>
      </w:pPr>
    </w:p>
    <w:p w14:paraId="4463B63C" w14:textId="77777777" w:rsidR="0026677F" w:rsidRDefault="0026677F">
      <w:pPr>
        <w:rPr>
          <w:rFonts w:hint="eastAsia"/>
        </w:rPr>
      </w:pPr>
      <w:r>
        <w:rPr>
          <w:rFonts w:hint="eastAsia"/>
        </w:rPr>
        <w:t>妹妹们的健康小卫士</w:t>
      </w:r>
    </w:p>
    <w:p w14:paraId="703B432B" w14:textId="77777777" w:rsidR="0026677F" w:rsidRDefault="0026677F">
      <w:pPr>
        <w:rPr>
          <w:rFonts w:hint="eastAsia"/>
        </w:rPr>
      </w:pPr>
      <w:r>
        <w:rPr>
          <w:rFonts w:hint="eastAsia"/>
        </w:rPr>
        <w:t>水果在妹妹的成长过程中扮演着不可或缺的角色。每天早晨，母亲会准备一份新鲜的水果沙拉，里面有切好的苹果、香蕉和橙子。这些水果不仅为妹妹提供了必要的营养，还帮助她养成健康的饮食习惯。苹果可以补充能量，使她在上午的学习中保持精力充沛；香蕉富含钾元素，有助于维持心脏健康和肌肉功能；而橙子则以其丰富的维生素C著称，能够增强免疫力。妹妹吃水果的习惯，就像拥有了一位小小的健康守护者，时刻陪伴着她成长。</w:t>
      </w:r>
    </w:p>
    <w:p w14:paraId="2B6F2CF6" w14:textId="77777777" w:rsidR="0026677F" w:rsidRDefault="0026677F">
      <w:pPr>
        <w:rPr>
          <w:rFonts w:hint="eastAsia"/>
        </w:rPr>
      </w:pPr>
    </w:p>
    <w:p w14:paraId="5D677D32" w14:textId="77777777" w:rsidR="0026677F" w:rsidRDefault="0026677F">
      <w:pPr>
        <w:rPr>
          <w:rFonts w:hint="eastAsia"/>
        </w:rPr>
      </w:pPr>
    </w:p>
    <w:p w14:paraId="7702756C" w14:textId="77777777" w:rsidR="0026677F" w:rsidRDefault="0026677F">
      <w:pPr>
        <w:rPr>
          <w:rFonts w:hint="eastAsia"/>
        </w:rPr>
      </w:pPr>
      <w:r>
        <w:rPr>
          <w:rFonts w:hint="eastAsia"/>
        </w:rPr>
        <w:t>甜蜜的家庭时光</w:t>
      </w:r>
    </w:p>
    <w:p w14:paraId="5EB68126" w14:textId="77777777" w:rsidR="0026677F" w:rsidRDefault="0026677F">
      <w:pPr>
        <w:rPr>
          <w:rFonts w:hint="eastAsia"/>
        </w:rPr>
      </w:pPr>
      <w:r>
        <w:rPr>
          <w:rFonts w:hint="eastAsia"/>
        </w:rPr>
        <w:t>每当周末来临，全家人都会聚在一起享受一段悠闲的午后时光。这时，父亲会拿出各种各样的水果，如葡萄、草莓和猕猴桃等，邀请大家共同品尝。妹妹总是迫不及待地想要尝试每一种新口味，并且喜欢分享自己的感受。这种温馨的家庭活动，不仅加深了家人之间的情感联系，也教会了妹妹如何欣赏生活中的简单美好。在制作果酱或果汁的过程中，妹妹也能参与到实际操作中来，学习到了更多关于食物的知识。</w:t>
      </w:r>
    </w:p>
    <w:p w14:paraId="0B40114A" w14:textId="77777777" w:rsidR="0026677F" w:rsidRDefault="0026677F">
      <w:pPr>
        <w:rPr>
          <w:rFonts w:hint="eastAsia"/>
        </w:rPr>
      </w:pPr>
    </w:p>
    <w:p w14:paraId="4BE5D279" w14:textId="77777777" w:rsidR="0026677F" w:rsidRDefault="0026677F">
      <w:pPr>
        <w:rPr>
          <w:rFonts w:hint="eastAsia"/>
        </w:rPr>
      </w:pPr>
    </w:p>
    <w:p w14:paraId="000DB614" w14:textId="77777777" w:rsidR="0026677F" w:rsidRDefault="0026677F">
      <w:pPr>
        <w:rPr>
          <w:rFonts w:hint="eastAsia"/>
        </w:rPr>
      </w:pPr>
      <w:r>
        <w:rPr>
          <w:rFonts w:hint="eastAsia"/>
        </w:rPr>
        <w:t>四季变换的水果盛宴</w:t>
      </w:r>
    </w:p>
    <w:p w14:paraId="3F220231" w14:textId="77777777" w:rsidR="0026677F" w:rsidRDefault="0026677F">
      <w:pPr>
        <w:rPr>
          <w:rFonts w:hint="eastAsia"/>
        </w:rPr>
      </w:pPr>
      <w:r>
        <w:rPr>
          <w:rFonts w:hint="eastAsia"/>
        </w:rPr>
        <w:t>随着季节的变化，市场上可供选择的水果种类也在不断更新。春天，樱桃以它那娇艳欲滴的颜色吸引着妹妹的目光；夏天，则是西瓜登场的时候，清凉解渴，成为消暑的最佳选择；秋天，柿子挂满枝头，散发着诱人的香气；冬天里，热乎乎的糖炒栗子成了最受欢迎的小吃。妹妹根据不同的季节挑选相应的新鲜水果，既保证了营养均衡，又让餐桌上的风景变得更加丰富多彩。</w:t>
      </w:r>
    </w:p>
    <w:p w14:paraId="1C535FBA" w14:textId="77777777" w:rsidR="0026677F" w:rsidRDefault="0026677F">
      <w:pPr>
        <w:rPr>
          <w:rFonts w:hint="eastAsia"/>
        </w:rPr>
      </w:pPr>
    </w:p>
    <w:p w14:paraId="2B86ECE7" w14:textId="77777777" w:rsidR="0026677F" w:rsidRDefault="0026677F">
      <w:pPr>
        <w:rPr>
          <w:rFonts w:hint="eastAsia"/>
        </w:rPr>
      </w:pPr>
    </w:p>
    <w:p w14:paraId="60E7B18E" w14:textId="77777777" w:rsidR="0026677F" w:rsidRDefault="0026677F">
      <w:pPr>
        <w:rPr>
          <w:rFonts w:hint="eastAsia"/>
        </w:rPr>
      </w:pPr>
      <w:r>
        <w:rPr>
          <w:rFonts w:hint="eastAsia"/>
        </w:rPr>
        <w:t>最后的总结：妹妹与水果的故事未完待续</w:t>
      </w:r>
    </w:p>
    <w:p w14:paraId="3F24A20A" w14:textId="77777777" w:rsidR="0026677F" w:rsidRDefault="0026677F">
      <w:pPr>
        <w:rPr>
          <w:rFonts w:hint="eastAsia"/>
        </w:rPr>
      </w:pPr>
      <w:r>
        <w:rPr>
          <w:rFonts w:hint="eastAsia"/>
        </w:rPr>
        <w:t>妹妹爱吃水果不仅仅是一种饮食偏好，更反映了她对生活的热爱和对健康的追求。通过上述描述，我们可以看到水果在妹妹生活中所占据的重要位置，以及它们给家庭带来的欢乐与和谐。无论是日常三餐还是特别聚会，水果都成为了不可或缺的一部分。未来，随着妹妹逐渐长大，相信她还会发现更多有关水果的乐趣，继续书写属于自己的甜蜜篇章。</w:t>
      </w:r>
    </w:p>
    <w:p w14:paraId="0CB20899" w14:textId="77777777" w:rsidR="0026677F" w:rsidRDefault="0026677F">
      <w:pPr>
        <w:rPr>
          <w:rFonts w:hint="eastAsia"/>
        </w:rPr>
      </w:pPr>
    </w:p>
    <w:p w14:paraId="2400AECF" w14:textId="77777777" w:rsidR="0026677F" w:rsidRDefault="00266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5136A" w14:textId="25009FD7" w:rsidR="002E694F" w:rsidRDefault="002E694F"/>
    <w:sectPr w:rsidR="002E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4F"/>
    <w:rsid w:val="0026677F"/>
    <w:rsid w:val="002E69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AA8D-E68E-4119-A577-D2243601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