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94D7" w14:textId="77777777" w:rsidR="00E6350E" w:rsidRDefault="00E6350E">
      <w:pPr>
        <w:rPr>
          <w:rFonts w:hint="eastAsia"/>
        </w:rPr>
      </w:pPr>
    </w:p>
    <w:p w14:paraId="0B83B9E5" w14:textId="77777777" w:rsidR="00E6350E" w:rsidRDefault="00E6350E">
      <w:pPr>
        <w:rPr>
          <w:rFonts w:hint="eastAsia"/>
        </w:rPr>
      </w:pPr>
      <w:r>
        <w:rPr>
          <w:rFonts w:hint="eastAsia"/>
        </w:rPr>
        <w:t>嫂的拼音和组词和部首</w:t>
      </w:r>
    </w:p>
    <w:p w14:paraId="48A5D1D8" w14:textId="77777777" w:rsidR="00E6350E" w:rsidRDefault="00E6350E">
      <w:pPr>
        <w:rPr>
          <w:rFonts w:hint="eastAsia"/>
        </w:rPr>
      </w:pPr>
      <w:r>
        <w:rPr>
          <w:rFonts w:hint="eastAsia"/>
        </w:rPr>
        <w:t>在中国汉字的学习过程中，了解每个字的拼音、组词以及部首是掌握其使用方法的重要步骤。今天我们就来深入了解一下“嫂”这个字。</w:t>
      </w:r>
    </w:p>
    <w:p w14:paraId="12F2B4CB" w14:textId="77777777" w:rsidR="00E6350E" w:rsidRDefault="00E6350E">
      <w:pPr>
        <w:rPr>
          <w:rFonts w:hint="eastAsia"/>
        </w:rPr>
      </w:pPr>
    </w:p>
    <w:p w14:paraId="3A6E4328" w14:textId="77777777" w:rsidR="00E6350E" w:rsidRDefault="00E6350E">
      <w:pPr>
        <w:rPr>
          <w:rFonts w:hint="eastAsia"/>
        </w:rPr>
      </w:pPr>
    </w:p>
    <w:p w14:paraId="02971AFB" w14:textId="77777777" w:rsidR="00E6350E" w:rsidRDefault="00E6350E">
      <w:pPr>
        <w:rPr>
          <w:rFonts w:hint="eastAsia"/>
        </w:rPr>
      </w:pPr>
      <w:r>
        <w:rPr>
          <w:rFonts w:hint="eastAsia"/>
        </w:rPr>
        <w:t>拼音</w:t>
      </w:r>
    </w:p>
    <w:p w14:paraId="702B6A30" w14:textId="77777777" w:rsidR="00E6350E" w:rsidRDefault="00E6350E">
      <w:pPr>
        <w:rPr>
          <w:rFonts w:hint="eastAsia"/>
        </w:rPr>
      </w:pPr>
      <w:r>
        <w:rPr>
          <w:rFonts w:hint="eastAsia"/>
        </w:rPr>
        <w:t>“嫂”的拼音是sǎo。根据汉语拼音方案，“嫂”属于第三声，读音时需要先降后升，形成一个曲折的调子。在实际交流中，准确地发出每一个字的音调对于表达清晰至关重要，尤其是在普通话不是母语的环境中。“嫂”字的正确发音有助于更精准地传达信息，特别是在涉及家庭成员关系的讨论中。</w:t>
      </w:r>
    </w:p>
    <w:p w14:paraId="251C77B5" w14:textId="77777777" w:rsidR="00E6350E" w:rsidRDefault="00E6350E">
      <w:pPr>
        <w:rPr>
          <w:rFonts w:hint="eastAsia"/>
        </w:rPr>
      </w:pPr>
    </w:p>
    <w:p w14:paraId="55A8B5D9" w14:textId="77777777" w:rsidR="00E6350E" w:rsidRDefault="00E6350E">
      <w:pPr>
        <w:rPr>
          <w:rFonts w:hint="eastAsia"/>
        </w:rPr>
      </w:pPr>
    </w:p>
    <w:p w14:paraId="14D18B70" w14:textId="77777777" w:rsidR="00E6350E" w:rsidRDefault="00E6350E">
      <w:pPr>
        <w:rPr>
          <w:rFonts w:hint="eastAsia"/>
        </w:rPr>
      </w:pPr>
      <w:r>
        <w:rPr>
          <w:rFonts w:hint="eastAsia"/>
        </w:rPr>
        <w:t>组词</w:t>
      </w:r>
    </w:p>
    <w:p w14:paraId="22E7CD48" w14:textId="77777777" w:rsidR="00E6350E" w:rsidRDefault="00E6350E">
      <w:pPr>
        <w:rPr>
          <w:rFonts w:hint="eastAsia"/>
        </w:rPr>
      </w:pPr>
      <w:r>
        <w:rPr>
          <w:rFonts w:hint="eastAsia"/>
        </w:rPr>
        <w:t>接下来，我们看看“嫂”可以如何组词。最常见的莫过于“嫂子”，这是对兄弟妻子的一种称呼，显示了中国文化中亲属称谓的细腻与讲究。还有“大嫂”，通常用来指称家中排行老大之兄的妻子，这不仅体现了长幼有序的传统观念，也展现了家族内部角色定位的重要性。除了这些传统用法外，“小嫂子”也是一种可能的组合，尽管不如前两者常见，但同样具有特定的文化含义。</w:t>
      </w:r>
    </w:p>
    <w:p w14:paraId="6F23D909" w14:textId="77777777" w:rsidR="00E6350E" w:rsidRDefault="00E6350E">
      <w:pPr>
        <w:rPr>
          <w:rFonts w:hint="eastAsia"/>
        </w:rPr>
      </w:pPr>
    </w:p>
    <w:p w14:paraId="2F000B12" w14:textId="77777777" w:rsidR="00E6350E" w:rsidRDefault="00E6350E">
      <w:pPr>
        <w:rPr>
          <w:rFonts w:hint="eastAsia"/>
        </w:rPr>
      </w:pPr>
    </w:p>
    <w:p w14:paraId="6207418A" w14:textId="77777777" w:rsidR="00E6350E" w:rsidRDefault="00E6350E">
      <w:pPr>
        <w:rPr>
          <w:rFonts w:hint="eastAsia"/>
        </w:rPr>
      </w:pPr>
      <w:r>
        <w:rPr>
          <w:rFonts w:hint="eastAsia"/>
        </w:rPr>
        <w:t>部首</w:t>
      </w:r>
    </w:p>
    <w:p w14:paraId="4C2D7D1E" w14:textId="77777777" w:rsidR="00E6350E" w:rsidRDefault="00E6350E">
      <w:pPr>
        <w:rPr>
          <w:rFonts w:hint="eastAsia"/>
        </w:rPr>
      </w:pPr>
      <w:r>
        <w:rPr>
          <w:rFonts w:hint="eastAsia"/>
        </w:rPr>
        <w:t>从部首的角度来看，“嫂”字由女字旁和少字组成，女字旁表明了该字与女性相关，而“少”则提供了发音上的线索。这种构造方式是中国汉字的一大特色，通过形旁（指示意义）和声旁（提供发音指南）相结合的方式，帮助学习者更好地理解和记忆。女字旁的存在让我们知道“嫂”所代表的角色为女性，具体来说，在家庭结构中是指已婚女性，尤其是作为兄弟配偶的身份。</w:t>
      </w:r>
    </w:p>
    <w:p w14:paraId="2D692B9B" w14:textId="77777777" w:rsidR="00E6350E" w:rsidRDefault="00E6350E">
      <w:pPr>
        <w:rPr>
          <w:rFonts w:hint="eastAsia"/>
        </w:rPr>
      </w:pPr>
    </w:p>
    <w:p w14:paraId="33214E5B" w14:textId="77777777" w:rsidR="00E6350E" w:rsidRDefault="00E6350E">
      <w:pPr>
        <w:rPr>
          <w:rFonts w:hint="eastAsia"/>
        </w:rPr>
      </w:pPr>
    </w:p>
    <w:p w14:paraId="51290542" w14:textId="77777777" w:rsidR="00E6350E" w:rsidRDefault="00E6350E">
      <w:pPr>
        <w:rPr>
          <w:rFonts w:hint="eastAsia"/>
        </w:rPr>
      </w:pPr>
      <w:r>
        <w:rPr>
          <w:rFonts w:hint="eastAsia"/>
        </w:rPr>
        <w:t>文化内涵</w:t>
      </w:r>
    </w:p>
    <w:p w14:paraId="119BDFFF" w14:textId="77777777" w:rsidR="00E6350E" w:rsidRDefault="00E6350E">
      <w:pPr>
        <w:rPr>
          <w:rFonts w:hint="eastAsia"/>
        </w:rPr>
      </w:pPr>
      <w:r>
        <w:rPr>
          <w:rFonts w:hint="eastAsia"/>
        </w:rPr>
        <w:t>“嫂”不仅仅是一个简单的称谓，它背后蕴含着深厚的文化意义和社会价值。在中国传统文化中，尊重长辈、“长嫂如母”的理念深入人心，强调了嫂子在家庭中的重要地位和作用。她们不仅是丈夫的支持者，也是年轻一代的引导者。因此，“嫂”这个词承载了家庭和谐、尊敬长辈等多重美德。</w:t>
      </w:r>
    </w:p>
    <w:p w14:paraId="51B355D4" w14:textId="77777777" w:rsidR="00E6350E" w:rsidRDefault="00E6350E">
      <w:pPr>
        <w:rPr>
          <w:rFonts w:hint="eastAsia"/>
        </w:rPr>
      </w:pPr>
    </w:p>
    <w:p w14:paraId="130667F9" w14:textId="77777777" w:rsidR="00E6350E" w:rsidRDefault="00E6350E">
      <w:pPr>
        <w:rPr>
          <w:rFonts w:hint="eastAsia"/>
        </w:rPr>
      </w:pPr>
    </w:p>
    <w:p w14:paraId="6B052253" w14:textId="77777777" w:rsidR="00E6350E" w:rsidRDefault="00E63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9E36E" w14:textId="77CF693C" w:rsidR="00DD1B13" w:rsidRDefault="00DD1B13"/>
    <w:sectPr w:rsidR="00DD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3"/>
    <w:rsid w:val="00B42149"/>
    <w:rsid w:val="00DD1B13"/>
    <w:rsid w:val="00E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D621B-1986-4B07-9F60-AC44FFB7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